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793B067F" w:rsidR="00525131" w:rsidRPr="00AC0DE4" w:rsidRDefault="00AD19F2" w:rsidP="00A55286">
      <w:pPr>
        <w:pStyle w:val="ACTIVITYSHEETHEAD"/>
        <w:rPr>
          <w:u w:color="009E4C"/>
        </w:rPr>
      </w:pPr>
      <w:r>
        <w:rPr>
          <w:u w:color="009E4C"/>
        </w:rPr>
        <w:t>assessment</w:t>
      </w:r>
      <w:r w:rsidR="00547F27">
        <w:rPr>
          <w:u w:color="009E4C"/>
        </w:rPr>
        <w:t xml:space="preserve"> solutions</w:t>
      </w:r>
      <w:r w:rsidR="00525131" w:rsidRPr="00AC0DE4">
        <w:rPr>
          <w:u w:color="009E4C"/>
        </w:rPr>
        <w:t xml:space="preserve"> for y10-</w:t>
      </w:r>
      <w:r w:rsidR="00E51240" w:rsidRPr="00AC0DE4">
        <w:rPr>
          <w:u w:color="009E4C"/>
        </w:rPr>
        <w:t>0</w:t>
      </w:r>
      <w:r w:rsidR="008A711C" w:rsidRPr="00AC0DE4">
        <w:rPr>
          <w:u w:color="009E4C"/>
        </w:rPr>
        <w:t>5</w:t>
      </w:r>
      <w:r w:rsidR="00525131" w:rsidRPr="00AC0DE4">
        <w:rPr>
          <w:u w:color="009E4C"/>
        </w:rPr>
        <w:t>-</w:t>
      </w:r>
      <w:r w:rsidR="00AC0DE4" w:rsidRPr="00AC0DE4">
        <w:rPr>
          <w:u w:color="009E4C"/>
        </w:rPr>
        <w:t>P</w:t>
      </w:r>
      <w:r w:rsidR="00317FDD">
        <w:rPr>
          <w:u w:color="009E4C"/>
        </w:rPr>
        <w:t>30</w:t>
      </w:r>
    </w:p>
    <w:p w14:paraId="056C393D" w14:textId="16DC7DBB" w:rsidR="00FF718C" w:rsidRDefault="00FF718C" w:rsidP="00A55286">
      <w:pPr>
        <w:pStyle w:val="1BODYTEXT"/>
        <w:tabs>
          <w:tab w:val="left" w:pos="3258"/>
        </w:tabs>
      </w:pPr>
    </w:p>
    <w:p w14:paraId="45FDAC22" w14:textId="77777777" w:rsidR="00547F27" w:rsidRPr="008F09B3" w:rsidRDefault="00547F27" w:rsidP="00547F27">
      <w:pPr>
        <w:pStyle w:val="ASHeading1"/>
        <w:spacing w:before="240" w:after="120" w:line="240" w:lineRule="auto"/>
        <w:rPr>
          <w:rFonts w:cs="Arial"/>
        </w:rPr>
      </w:pPr>
      <w:r w:rsidRPr="008F09B3">
        <w:rPr>
          <w:rFonts w:cs="Arial"/>
        </w:rPr>
        <w:t>Question 1</w:t>
      </w:r>
    </w:p>
    <w:p w14:paraId="2885384E" w14:textId="7582EDDA" w:rsidR="00547F27" w:rsidRPr="008F09B3" w:rsidRDefault="00547F27" w:rsidP="00547F27">
      <w:pPr>
        <w:spacing w:line="240" w:lineRule="auto"/>
        <w:rPr>
          <w:rFonts w:cs="Arial"/>
        </w:rPr>
      </w:pPr>
      <w:r>
        <w:rPr>
          <w:rFonts w:cs="Arial"/>
        </w:rPr>
        <w:t>One type of</w:t>
      </w:r>
      <w:r w:rsidRPr="008F09B3">
        <w:rPr>
          <w:rFonts w:cs="Arial"/>
        </w:rPr>
        <w:t xml:space="preserve"> software records the data </w:t>
      </w:r>
      <w:r>
        <w:rPr>
          <w:rFonts w:cs="Arial"/>
        </w:rPr>
        <w:t>that is being input</w:t>
      </w:r>
      <w:r w:rsidRPr="008F09B3">
        <w:rPr>
          <w:rFonts w:cs="Arial"/>
        </w:rPr>
        <w:t xml:space="preserve"> into a computer from a keyboard.</w:t>
      </w:r>
      <w:r>
        <w:rPr>
          <w:rFonts w:cs="Arial"/>
        </w:rPr>
        <w:t xml:space="preserve"> </w:t>
      </w:r>
      <w:r w:rsidRPr="008F09B3">
        <w:rPr>
          <w:rFonts w:cs="Arial"/>
        </w:rPr>
        <w:t>It then transmits this data to a third party who can analyse the data for important information such as usernames and passwords.</w:t>
      </w:r>
      <w:r>
        <w:rPr>
          <w:rFonts w:cs="Arial"/>
        </w:rPr>
        <w:t xml:space="preserve"> </w:t>
      </w:r>
      <w:r w:rsidRPr="008F09B3">
        <w:rPr>
          <w:rFonts w:cs="Arial"/>
        </w:rPr>
        <w:t xml:space="preserve">Identify the name </w:t>
      </w:r>
      <w:r>
        <w:rPr>
          <w:rFonts w:cs="Arial"/>
        </w:rPr>
        <w:t>of</w:t>
      </w:r>
      <w:r w:rsidRPr="008F09B3">
        <w:rPr>
          <w:rFonts w:cs="Arial"/>
        </w:rPr>
        <w:t xml:space="preserve"> this type of software. </w:t>
      </w:r>
      <w:r w:rsidR="00644B78">
        <w:rPr>
          <w:rFonts w:cs="Arial"/>
        </w:rPr>
        <w:tab/>
      </w:r>
      <w:r w:rsidR="00644B78">
        <w:rPr>
          <w:rFonts w:cs="Arial"/>
        </w:rPr>
        <w:tab/>
      </w:r>
      <w:r w:rsidR="00644B78">
        <w:rPr>
          <w:rFonts w:cs="Arial"/>
        </w:rPr>
        <w:tab/>
      </w:r>
      <w:r w:rsidRPr="008F09B3">
        <w:rPr>
          <w:rFonts w:cs="Arial"/>
        </w:rPr>
        <w:t>(1)</w:t>
      </w:r>
    </w:p>
    <w:p w14:paraId="19CDD358" w14:textId="77777777" w:rsidR="00547F27" w:rsidRPr="008F09B3" w:rsidRDefault="00547F27" w:rsidP="00B95B68">
      <w:pPr>
        <w:numPr>
          <w:ilvl w:val="0"/>
          <w:numId w:val="8"/>
        </w:numPr>
        <w:suppressAutoHyphens/>
        <w:adjustRightInd/>
        <w:snapToGrid/>
        <w:spacing w:before="0" w:after="200" w:line="240" w:lineRule="auto"/>
        <w:textAlignment w:val="top"/>
        <w:outlineLvl w:val="0"/>
        <w:rPr>
          <w:rFonts w:cs="Arial"/>
        </w:rPr>
      </w:pPr>
      <w:r w:rsidRPr="008F09B3">
        <w:rPr>
          <w:rFonts w:cs="Arial"/>
        </w:rPr>
        <w:t>Hacker</w:t>
      </w:r>
    </w:p>
    <w:p w14:paraId="083183A1" w14:textId="77777777" w:rsidR="00547F27" w:rsidRPr="008F09B3" w:rsidRDefault="00547F27" w:rsidP="00B95B68">
      <w:pPr>
        <w:numPr>
          <w:ilvl w:val="0"/>
          <w:numId w:val="8"/>
        </w:numPr>
        <w:suppressAutoHyphens/>
        <w:adjustRightInd/>
        <w:snapToGrid/>
        <w:spacing w:before="0" w:after="200" w:line="240" w:lineRule="auto"/>
        <w:textAlignment w:val="top"/>
        <w:outlineLvl w:val="0"/>
        <w:rPr>
          <w:rFonts w:cs="Arial"/>
        </w:rPr>
      </w:pPr>
      <w:r w:rsidRPr="008F09B3">
        <w:rPr>
          <w:rFonts w:cs="Arial"/>
        </w:rPr>
        <w:t>Phishing</w:t>
      </w:r>
    </w:p>
    <w:p w14:paraId="6E9374DA" w14:textId="77777777" w:rsidR="00547F27" w:rsidRPr="008F09B3" w:rsidRDefault="00547F27" w:rsidP="00B95B68">
      <w:pPr>
        <w:numPr>
          <w:ilvl w:val="0"/>
          <w:numId w:val="8"/>
        </w:numPr>
        <w:suppressAutoHyphens/>
        <w:adjustRightInd/>
        <w:snapToGrid/>
        <w:spacing w:before="0" w:after="200" w:line="240" w:lineRule="auto"/>
        <w:textAlignment w:val="top"/>
        <w:outlineLvl w:val="0"/>
        <w:rPr>
          <w:rFonts w:cs="Arial"/>
        </w:rPr>
      </w:pPr>
      <w:r w:rsidRPr="00561653">
        <w:rPr>
          <w:rFonts w:cs="Arial"/>
          <w:color w:val="9900FF"/>
        </w:rPr>
        <w:t>Spyware</w:t>
      </w:r>
      <w:r>
        <w:rPr>
          <w:rFonts w:cs="Arial"/>
        </w:rPr>
        <w:t xml:space="preserve"> </w:t>
      </w:r>
      <w:r w:rsidRPr="00561653">
        <w:rPr>
          <w:rFonts w:cs="Arial"/>
          <w:color w:val="9900FF"/>
          <w:sz w:val="24"/>
        </w:rPr>
        <w:sym w:font="Wingdings" w:char="F0FC"/>
      </w:r>
    </w:p>
    <w:p w14:paraId="29F6C655" w14:textId="77777777" w:rsidR="00547F27" w:rsidRPr="00D2491D" w:rsidRDefault="00547F27" w:rsidP="00B95B68">
      <w:pPr>
        <w:numPr>
          <w:ilvl w:val="0"/>
          <w:numId w:val="8"/>
        </w:numPr>
        <w:suppressAutoHyphens/>
        <w:adjustRightInd/>
        <w:snapToGrid/>
        <w:spacing w:before="0" w:after="200" w:line="240" w:lineRule="auto"/>
        <w:textAlignment w:val="top"/>
        <w:outlineLvl w:val="0"/>
        <w:rPr>
          <w:rFonts w:cs="Arial"/>
        </w:rPr>
      </w:pPr>
      <w:r w:rsidRPr="008F09B3">
        <w:rPr>
          <w:rFonts w:cs="Arial"/>
        </w:rPr>
        <w:t>Virus</w:t>
      </w:r>
    </w:p>
    <w:p w14:paraId="5D23B5BF" w14:textId="77777777" w:rsidR="00547F27" w:rsidRPr="00D94CB1" w:rsidRDefault="00547F27" w:rsidP="00D94CB1">
      <w:pPr>
        <w:pStyle w:val="ASHeading1"/>
        <w:spacing w:before="0" w:after="200" w:line="240" w:lineRule="auto"/>
        <w:rPr>
          <w:rFonts w:cs="Arial"/>
          <w:sz w:val="22"/>
          <w:szCs w:val="22"/>
        </w:rPr>
      </w:pPr>
    </w:p>
    <w:p w14:paraId="7B237D86" w14:textId="085C6F3A" w:rsidR="00547F27" w:rsidRPr="008F09B3" w:rsidRDefault="00547F27" w:rsidP="00547F27">
      <w:pPr>
        <w:pStyle w:val="ASHeading1"/>
        <w:spacing w:before="240" w:after="120" w:line="240" w:lineRule="auto"/>
        <w:rPr>
          <w:rFonts w:cs="Arial"/>
        </w:rPr>
      </w:pPr>
      <w:r w:rsidRPr="008F09B3">
        <w:rPr>
          <w:rFonts w:cs="Arial"/>
        </w:rPr>
        <w:t>Question 2</w:t>
      </w:r>
    </w:p>
    <w:p w14:paraId="1B9364EF" w14:textId="3F9BE0C7" w:rsidR="00547F27" w:rsidRPr="008F09B3" w:rsidRDefault="00547F27" w:rsidP="00547F27">
      <w:pPr>
        <w:spacing w:line="240" w:lineRule="auto"/>
        <w:rPr>
          <w:rFonts w:cs="Arial"/>
        </w:rPr>
      </w:pPr>
      <w:r w:rsidRPr="008F09B3">
        <w:rPr>
          <w:rFonts w:cs="Arial"/>
        </w:rPr>
        <w:t xml:space="preserve">Identify the purpose of phishing.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0093E3FE" w14:textId="77777777" w:rsidR="00547F27" w:rsidRPr="008F09B3" w:rsidRDefault="00547F27" w:rsidP="00B95B68">
      <w:pPr>
        <w:numPr>
          <w:ilvl w:val="0"/>
          <w:numId w:val="9"/>
        </w:numPr>
        <w:suppressAutoHyphens/>
        <w:adjustRightInd/>
        <w:snapToGrid/>
        <w:spacing w:before="0" w:after="200" w:line="240" w:lineRule="auto"/>
        <w:textAlignment w:val="top"/>
        <w:outlineLvl w:val="0"/>
        <w:rPr>
          <w:rFonts w:cs="Arial"/>
        </w:rPr>
      </w:pPr>
      <w:r w:rsidRPr="008F09B3">
        <w:rPr>
          <w:rFonts w:cs="Arial"/>
        </w:rPr>
        <w:t>To change the data on your computer</w:t>
      </w:r>
      <w:r>
        <w:rPr>
          <w:rFonts w:cs="Arial"/>
        </w:rPr>
        <w:t>.</w:t>
      </w:r>
    </w:p>
    <w:p w14:paraId="449E3F78" w14:textId="77777777" w:rsidR="00547F27" w:rsidRPr="008F09B3" w:rsidRDefault="00547F27" w:rsidP="00B95B68">
      <w:pPr>
        <w:numPr>
          <w:ilvl w:val="0"/>
          <w:numId w:val="9"/>
        </w:numPr>
        <w:suppressAutoHyphens/>
        <w:adjustRightInd/>
        <w:snapToGrid/>
        <w:spacing w:before="0" w:after="200" w:line="240" w:lineRule="auto"/>
        <w:textAlignment w:val="top"/>
        <w:outlineLvl w:val="0"/>
        <w:rPr>
          <w:rFonts w:cs="Arial"/>
        </w:rPr>
      </w:pPr>
      <w:r w:rsidRPr="008F09B3">
        <w:rPr>
          <w:rFonts w:cs="Arial"/>
        </w:rPr>
        <w:t>To create copies of itself to transmit to other people</w:t>
      </w:r>
      <w:r>
        <w:rPr>
          <w:rFonts w:cs="Arial"/>
        </w:rPr>
        <w:t>.</w:t>
      </w:r>
    </w:p>
    <w:p w14:paraId="05F5C148" w14:textId="77777777" w:rsidR="00547F27" w:rsidRPr="008F09B3" w:rsidRDefault="00547F27" w:rsidP="00B95B68">
      <w:pPr>
        <w:numPr>
          <w:ilvl w:val="0"/>
          <w:numId w:val="9"/>
        </w:numPr>
        <w:suppressAutoHyphens/>
        <w:adjustRightInd/>
        <w:snapToGrid/>
        <w:spacing w:before="0" w:after="200" w:line="240" w:lineRule="auto"/>
        <w:textAlignment w:val="top"/>
        <w:outlineLvl w:val="0"/>
        <w:rPr>
          <w:rFonts w:cs="Arial"/>
        </w:rPr>
      </w:pPr>
      <w:r w:rsidRPr="008F09B3">
        <w:rPr>
          <w:rFonts w:cs="Arial"/>
        </w:rPr>
        <w:t>To delete your personal data from your computer</w:t>
      </w:r>
      <w:r>
        <w:rPr>
          <w:rFonts w:cs="Arial"/>
        </w:rPr>
        <w:t>.</w:t>
      </w:r>
    </w:p>
    <w:p w14:paraId="40048833" w14:textId="77777777" w:rsidR="00547F27" w:rsidRPr="008F09B3" w:rsidRDefault="00547F27" w:rsidP="00B95B68">
      <w:pPr>
        <w:numPr>
          <w:ilvl w:val="0"/>
          <w:numId w:val="9"/>
        </w:numPr>
        <w:suppressAutoHyphens/>
        <w:adjustRightInd/>
        <w:snapToGrid/>
        <w:spacing w:before="0" w:after="200" w:line="240" w:lineRule="auto"/>
        <w:textAlignment w:val="top"/>
        <w:outlineLvl w:val="0"/>
        <w:rPr>
          <w:rFonts w:cs="Arial"/>
        </w:rPr>
      </w:pPr>
      <w:bookmarkStart w:id="0" w:name="_Hlk47363368"/>
      <w:r w:rsidRPr="00561653">
        <w:rPr>
          <w:rFonts w:cs="Arial"/>
          <w:color w:val="9900FF"/>
        </w:rPr>
        <w:t>To capture your personal data</w:t>
      </w:r>
      <w:bookmarkEnd w:id="0"/>
      <w:r>
        <w:rPr>
          <w:rFonts w:cs="Arial"/>
        </w:rPr>
        <w:t xml:space="preserve">. </w:t>
      </w:r>
      <w:r w:rsidRPr="00561653">
        <w:rPr>
          <w:rFonts w:cs="Arial"/>
          <w:color w:val="9900FF"/>
          <w:sz w:val="24"/>
        </w:rPr>
        <w:sym w:font="Wingdings" w:char="F0FC"/>
      </w:r>
    </w:p>
    <w:p w14:paraId="2C3C186C" w14:textId="77777777" w:rsidR="00547F27" w:rsidRPr="00D94CB1" w:rsidRDefault="00547F27" w:rsidP="00D94CB1">
      <w:pPr>
        <w:pStyle w:val="ASHeading1"/>
        <w:spacing w:before="0" w:after="200" w:line="240" w:lineRule="auto"/>
        <w:rPr>
          <w:rFonts w:cs="Arial"/>
          <w:sz w:val="22"/>
          <w:szCs w:val="22"/>
        </w:rPr>
      </w:pPr>
    </w:p>
    <w:p w14:paraId="08E9EA57" w14:textId="3E004AA3" w:rsidR="00547F27" w:rsidRPr="008F09B3" w:rsidRDefault="00547F27" w:rsidP="00547F27">
      <w:pPr>
        <w:pStyle w:val="ASHeading1"/>
        <w:spacing w:before="240" w:after="120" w:line="240" w:lineRule="auto"/>
        <w:rPr>
          <w:rFonts w:cs="Arial"/>
        </w:rPr>
      </w:pPr>
      <w:r w:rsidRPr="008F09B3">
        <w:rPr>
          <w:rFonts w:cs="Arial"/>
        </w:rPr>
        <w:t>Question 3</w:t>
      </w:r>
    </w:p>
    <w:p w14:paraId="10CFCEF8" w14:textId="77777777" w:rsidR="00547F27" w:rsidRPr="008F09B3" w:rsidRDefault="00547F27" w:rsidP="00547F27">
      <w:pPr>
        <w:spacing w:line="240" w:lineRule="auto"/>
        <w:rPr>
          <w:rFonts w:cs="Arial"/>
        </w:rPr>
      </w:pPr>
      <w:r>
        <w:rPr>
          <w:rFonts w:cs="Arial"/>
        </w:rPr>
        <w:t>One</w:t>
      </w:r>
      <w:r w:rsidRPr="008F09B3">
        <w:rPr>
          <w:rFonts w:cs="Arial"/>
        </w:rPr>
        <w:t xml:space="preserve"> type of malicious software hides itself inside other programs, makes copies of itself and inserts them into other files.</w:t>
      </w:r>
      <w:r>
        <w:rPr>
          <w:rFonts w:cs="Arial"/>
        </w:rPr>
        <w:t xml:space="preserve"> </w:t>
      </w:r>
      <w:r w:rsidRPr="008F09B3">
        <w:rPr>
          <w:rFonts w:cs="Arial"/>
        </w:rPr>
        <w:t>These files are then passed from user to user.</w:t>
      </w:r>
    </w:p>
    <w:p w14:paraId="0F43BEE3" w14:textId="13A5AAFB" w:rsidR="00547F27" w:rsidRPr="008F09B3" w:rsidRDefault="00547F27" w:rsidP="00547F27">
      <w:pPr>
        <w:spacing w:line="240" w:lineRule="auto"/>
        <w:rPr>
          <w:rFonts w:cs="Arial"/>
        </w:rPr>
      </w:pPr>
      <w:r w:rsidRPr="008F09B3">
        <w:rPr>
          <w:rFonts w:cs="Arial"/>
        </w:rPr>
        <w:t xml:space="preserve">Identify this type of malicious software.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34FEC62F" w14:textId="77777777" w:rsidR="00547F27" w:rsidRPr="008F09B3" w:rsidRDefault="00547F27" w:rsidP="00B95B68">
      <w:pPr>
        <w:numPr>
          <w:ilvl w:val="0"/>
          <w:numId w:val="10"/>
        </w:numPr>
        <w:suppressAutoHyphens/>
        <w:adjustRightInd/>
        <w:snapToGrid/>
        <w:spacing w:before="0" w:after="200" w:line="240" w:lineRule="auto"/>
        <w:textAlignment w:val="top"/>
        <w:outlineLvl w:val="0"/>
        <w:rPr>
          <w:rFonts w:cs="Arial"/>
        </w:rPr>
      </w:pPr>
      <w:r w:rsidRPr="00561653">
        <w:rPr>
          <w:rFonts w:cs="Arial"/>
          <w:color w:val="9900FF"/>
        </w:rPr>
        <w:t xml:space="preserve">Virus </w:t>
      </w:r>
      <w:r w:rsidRPr="00561653">
        <w:rPr>
          <w:rFonts w:cs="Arial"/>
          <w:color w:val="9900FF"/>
          <w:sz w:val="24"/>
        </w:rPr>
        <w:sym w:font="Wingdings" w:char="F0FC"/>
      </w:r>
    </w:p>
    <w:p w14:paraId="2D05CA00" w14:textId="77777777" w:rsidR="00547F27" w:rsidRPr="008F09B3" w:rsidRDefault="00547F27" w:rsidP="00B95B68">
      <w:pPr>
        <w:numPr>
          <w:ilvl w:val="0"/>
          <w:numId w:val="10"/>
        </w:numPr>
        <w:suppressAutoHyphens/>
        <w:adjustRightInd/>
        <w:snapToGrid/>
        <w:spacing w:before="0" w:after="200" w:line="240" w:lineRule="auto"/>
        <w:textAlignment w:val="top"/>
        <w:outlineLvl w:val="0"/>
        <w:rPr>
          <w:rFonts w:cs="Arial"/>
        </w:rPr>
      </w:pPr>
      <w:r w:rsidRPr="008F09B3">
        <w:rPr>
          <w:rFonts w:cs="Arial"/>
        </w:rPr>
        <w:t>Ransomware</w:t>
      </w:r>
    </w:p>
    <w:p w14:paraId="52231C12" w14:textId="77777777" w:rsidR="00547F27" w:rsidRPr="008F09B3" w:rsidRDefault="00547F27" w:rsidP="00B95B68">
      <w:pPr>
        <w:numPr>
          <w:ilvl w:val="0"/>
          <w:numId w:val="10"/>
        </w:numPr>
        <w:suppressAutoHyphens/>
        <w:adjustRightInd/>
        <w:snapToGrid/>
        <w:spacing w:before="0" w:after="200" w:line="240" w:lineRule="auto"/>
        <w:textAlignment w:val="top"/>
        <w:outlineLvl w:val="0"/>
        <w:rPr>
          <w:rFonts w:cs="Arial"/>
        </w:rPr>
      </w:pPr>
      <w:r w:rsidRPr="008F09B3">
        <w:rPr>
          <w:rFonts w:cs="Arial"/>
        </w:rPr>
        <w:t>Worm</w:t>
      </w:r>
    </w:p>
    <w:p w14:paraId="27F8AF9D" w14:textId="77777777" w:rsidR="00547F27" w:rsidRPr="008F09B3" w:rsidRDefault="00547F27" w:rsidP="00B95B68">
      <w:pPr>
        <w:numPr>
          <w:ilvl w:val="0"/>
          <w:numId w:val="10"/>
        </w:numPr>
        <w:suppressAutoHyphens/>
        <w:adjustRightInd/>
        <w:snapToGrid/>
        <w:spacing w:before="0" w:after="200" w:line="240" w:lineRule="auto"/>
        <w:textAlignment w:val="top"/>
        <w:outlineLvl w:val="0"/>
        <w:rPr>
          <w:rFonts w:cs="Arial"/>
        </w:rPr>
      </w:pPr>
      <w:r w:rsidRPr="008F09B3">
        <w:rPr>
          <w:rFonts w:cs="Arial"/>
        </w:rPr>
        <w:t>Trojan</w:t>
      </w:r>
    </w:p>
    <w:p w14:paraId="5EA572BD" w14:textId="77777777" w:rsidR="00644B78" w:rsidRPr="00D94CB1" w:rsidRDefault="00644B78" w:rsidP="00D94CB1">
      <w:pPr>
        <w:pStyle w:val="ASHeading1"/>
        <w:spacing w:before="0" w:after="200" w:line="240" w:lineRule="auto"/>
        <w:rPr>
          <w:rFonts w:cs="Arial"/>
          <w:sz w:val="22"/>
          <w:szCs w:val="22"/>
        </w:rPr>
      </w:pPr>
    </w:p>
    <w:p w14:paraId="02940A05" w14:textId="77777777" w:rsidR="00D94CB1" w:rsidRDefault="00D94CB1">
      <w:pPr>
        <w:adjustRightInd/>
        <w:snapToGrid/>
        <w:spacing w:before="0" w:after="0" w:line="240" w:lineRule="auto"/>
        <w:rPr>
          <w:rFonts w:cs="Arial"/>
          <w:b/>
          <w:bCs/>
          <w:sz w:val="28"/>
          <w:szCs w:val="32"/>
        </w:rPr>
      </w:pPr>
      <w:r>
        <w:rPr>
          <w:rFonts w:cs="Arial"/>
          <w:b/>
          <w:bCs/>
          <w:sz w:val="28"/>
          <w:szCs w:val="32"/>
        </w:rPr>
        <w:br w:type="page"/>
      </w:r>
    </w:p>
    <w:p w14:paraId="21AF6EB8" w14:textId="23D02123" w:rsidR="00547F27" w:rsidRPr="00547F27" w:rsidRDefault="00547F27" w:rsidP="00547F27">
      <w:pPr>
        <w:rPr>
          <w:rFonts w:cs="Arial"/>
          <w:b/>
          <w:bCs/>
          <w:sz w:val="36"/>
          <w:szCs w:val="36"/>
        </w:rPr>
      </w:pPr>
      <w:r w:rsidRPr="00547F27">
        <w:rPr>
          <w:rFonts w:cs="Arial"/>
          <w:b/>
          <w:bCs/>
          <w:sz w:val="28"/>
          <w:szCs w:val="32"/>
        </w:rPr>
        <w:lastRenderedPageBreak/>
        <w:t>Question 4</w:t>
      </w:r>
    </w:p>
    <w:p w14:paraId="62374EE6" w14:textId="77777777" w:rsidR="00547F27" w:rsidRPr="008F09B3" w:rsidRDefault="00547F27" w:rsidP="00547F27">
      <w:pPr>
        <w:spacing w:line="240" w:lineRule="auto"/>
        <w:rPr>
          <w:rFonts w:cs="Arial"/>
        </w:rPr>
      </w:pPr>
      <w:r>
        <w:rPr>
          <w:rFonts w:cs="Arial"/>
        </w:rPr>
        <w:t>One</w:t>
      </w:r>
      <w:r w:rsidRPr="008F09B3">
        <w:rPr>
          <w:rFonts w:cs="Arial"/>
        </w:rPr>
        <w:t xml:space="preserve"> type of malicious software has the ability to distribute itself independently of a user.</w:t>
      </w:r>
      <w:r>
        <w:rPr>
          <w:rFonts w:cs="Arial"/>
        </w:rPr>
        <w:t xml:space="preserve"> </w:t>
      </w:r>
      <w:r w:rsidRPr="008F09B3">
        <w:rPr>
          <w:rFonts w:cs="Arial"/>
        </w:rPr>
        <w:t>It may cause systems to run slowly.</w:t>
      </w:r>
      <w:r>
        <w:rPr>
          <w:rFonts w:cs="Arial"/>
        </w:rPr>
        <w:t xml:space="preserve"> </w:t>
      </w:r>
      <w:r w:rsidRPr="008F09B3">
        <w:rPr>
          <w:rFonts w:cs="Arial"/>
        </w:rPr>
        <w:t>It may also create back doors into systems.</w:t>
      </w:r>
    </w:p>
    <w:p w14:paraId="7EDAC762" w14:textId="02C346F2" w:rsidR="00547F27" w:rsidRPr="008F09B3" w:rsidRDefault="00547F27" w:rsidP="00547F27">
      <w:pPr>
        <w:spacing w:line="240" w:lineRule="auto"/>
        <w:rPr>
          <w:rFonts w:cs="Arial"/>
        </w:rPr>
      </w:pPr>
      <w:r w:rsidRPr="008F09B3">
        <w:rPr>
          <w:rFonts w:cs="Arial"/>
        </w:rPr>
        <w:t xml:space="preserve">Identify this type of malicious software.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2A200825" w14:textId="77777777" w:rsidR="00547F27" w:rsidRPr="008F09B3" w:rsidRDefault="00547F27" w:rsidP="00B95B68">
      <w:pPr>
        <w:numPr>
          <w:ilvl w:val="0"/>
          <w:numId w:val="11"/>
        </w:numPr>
        <w:suppressAutoHyphens/>
        <w:adjustRightInd/>
        <w:snapToGrid/>
        <w:spacing w:before="0" w:after="200" w:line="240" w:lineRule="auto"/>
        <w:textAlignment w:val="top"/>
        <w:outlineLvl w:val="0"/>
        <w:rPr>
          <w:rFonts w:cs="Arial"/>
        </w:rPr>
      </w:pPr>
      <w:r w:rsidRPr="008F09B3">
        <w:rPr>
          <w:rFonts w:cs="Arial"/>
        </w:rPr>
        <w:t>Ransomware</w:t>
      </w:r>
    </w:p>
    <w:p w14:paraId="29E52B90" w14:textId="77777777" w:rsidR="00547F27" w:rsidRPr="008F09B3" w:rsidRDefault="00547F27" w:rsidP="00B95B68">
      <w:pPr>
        <w:numPr>
          <w:ilvl w:val="0"/>
          <w:numId w:val="11"/>
        </w:numPr>
        <w:suppressAutoHyphens/>
        <w:adjustRightInd/>
        <w:snapToGrid/>
        <w:spacing w:before="0" w:after="200" w:line="240" w:lineRule="auto"/>
        <w:textAlignment w:val="top"/>
        <w:outlineLvl w:val="0"/>
        <w:rPr>
          <w:rFonts w:cs="Arial"/>
        </w:rPr>
      </w:pPr>
      <w:r w:rsidRPr="008F09B3">
        <w:rPr>
          <w:rFonts w:cs="Arial"/>
        </w:rPr>
        <w:t>Trojan</w:t>
      </w:r>
    </w:p>
    <w:p w14:paraId="57C50F06" w14:textId="77777777" w:rsidR="00547F27" w:rsidRPr="00561653" w:rsidRDefault="00547F27" w:rsidP="00B95B68">
      <w:pPr>
        <w:numPr>
          <w:ilvl w:val="0"/>
          <w:numId w:val="11"/>
        </w:numPr>
        <w:suppressAutoHyphens/>
        <w:adjustRightInd/>
        <w:snapToGrid/>
        <w:spacing w:before="0" w:after="200" w:line="240" w:lineRule="auto"/>
        <w:textAlignment w:val="top"/>
        <w:outlineLvl w:val="0"/>
        <w:rPr>
          <w:rFonts w:cs="Arial"/>
          <w:color w:val="9900FF"/>
        </w:rPr>
      </w:pPr>
      <w:r w:rsidRPr="00561653">
        <w:rPr>
          <w:rFonts w:cs="Arial"/>
          <w:color w:val="9900FF"/>
        </w:rPr>
        <w:t xml:space="preserve">Worm </w:t>
      </w:r>
      <w:r w:rsidRPr="00561653">
        <w:rPr>
          <w:rFonts w:cs="Arial"/>
          <w:color w:val="9900FF"/>
          <w:sz w:val="24"/>
        </w:rPr>
        <w:sym w:font="Wingdings" w:char="F0FC"/>
      </w:r>
    </w:p>
    <w:p w14:paraId="3DDE3F9B" w14:textId="77777777" w:rsidR="00547F27" w:rsidRPr="008F09B3" w:rsidRDefault="00547F27" w:rsidP="00B95B68">
      <w:pPr>
        <w:numPr>
          <w:ilvl w:val="0"/>
          <w:numId w:val="11"/>
        </w:numPr>
        <w:suppressAutoHyphens/>
        <w:adjustRightInd/>
        <w:snapToGrid/>
        <w:spacing w:before="0" w:after="200" w:line="240" w:lineRule="auto"/>
        <w:textAlignment w:val="top"/>
        <w:outlineLvl w:val="0"/>
        <w:rPr>
          <w:rFonts w:cs="Arial"/>
        </w:rPr>
      </w:pPr>
      <w:r w:rsidRPr="008F09B3">
        <w:rPr>
          <w:rFonts w:cs="Arial"/>
        </w:rPr>
        <w:t>Bot</w:t>
      </w:r>
    </w:p>
    <w:p w14:paraId="41C24B24" w14:textId="77777777" w:rsidR="00547F27" w:rsidRPr="00D94CB1" w:rsidRDefault="00547F27" w:rsidP="00D94CB1">
      <w:pPr>
        <w:pStyle w:val="ASHeading1"/>
        <w:spacing w:before="0" w:after="200" w:line="240" w:lineRule="auto"/>
        <w:rPr>
          <w:rFonts w:cs="Arial"/>
          <w:sz w:val="22"/>
          <w:szCs w:val="22"/>
        </w:rPr>
      </w:pPr>
    </w:p>
    <w:p w14:paraId="123B02C4" w14:textId="1881AC79" w:rsidR="00547F27" w:rsidRPr="008F09B3" w:rsidRDefault="00547F27" w:rsidP="00547F27">
      <w:pPr>
        <w:pStyle w:val="ASHeading1"/>
        <w:spacing w:before="240" w:after="120" w:line="240" w:lineRule="auto"/>
        <w:rPr>
          <w:rFonts w:cs="Arial"/>
        </w:rPr>
      </w:pPr>
      <w:r w:rsidRPr="008F09B3">
        <w:rPr>
          <w:rFonts w:cs="Arial"/>
        </w:rPr>
        <w:t>Question 5</w:t>
      </w:r>
    </w:p>
    <w:p w14:paraId="7CE5CA6D" w14:textId="77777777" w:rsidR="00547F27" w:rsidRPr="008F09B3" w:rsidRDefault="00547F27" w:rsidP="00547F27">
      <w:pPr>
        <w:spacing w:line="240" w:lineRule="auto"/>
        <w:rPr>
          <w:rFonts w:cs="Arial"/>
        </w:rPr>
      </w:pPr>
      <w:r>
        <w:rPr>
          <w:rFonts w:cs="Arial"/>
        </w:rPr>
        <w:t>One type</w:t>
      </w:r>
      <w:r w:rsidRPr="008F09B3">
        <w:rPr>
          <w:rFonts w:cs="Arial"/>
        </w:rPr>
        <w:t xml:space="preserve"> of malicious software must be installed onto a system by a computer user.</w:t>
      </w:r>
      <w:r>
        <w:rPr>
          <w:rFonts w:cs="Arial"/>
        </w:rPr>
        <w:t xml:space="preserve"> </w:t>
      </w:r>
      <w:r w:rsidRPr="008F09B3">
        <w:rPr>
          <w:rFonts w:cs="Arial"/>
        </w:rPr>
        <w:t>It may masquerade as legitimate software to entice a user to install it.</w:t>
      </w:r>
      <w:r>
        <w:rPr>
          <w:rFonts w:cs="Arial"/>
        </w:rPr>
        <w:t xml:space="preserve"> </w:t>
      </w:r>
      <w:r w:rsidRPr="008F09B3">
        <w:rPr>
          <w:rFonts w:cs="Arial"/>
        </w:rPr>
        <w:t xml:space="preserve">Sometimes </w:t>
      </w:r>
      <w:r>
        <w:rPr>
          <w:rFonts w:cs="Arial"/>
        </w:rPr>
        <w:t>it</w:t>
      </w:r>
      <w:r w:rsidRPr="008F09B3">
        <w:rPr>
          <w:rFonts w:cs="Arial"/>
        </w:rPr>
        <w:t xml:space="preserve"> just cause</w:t>
      </w:r>
      <w:r>
        <w:rPr>
          <w:rFonts w:cs="Arial"/>
        </w:rPr>
        <w:t>s</w:t>
      </w:r>
      <w:r w:rsidRPr="008F09B3">
        <w:rPr>
          <w:rFonts w:cs="Arial"/>
        </w:rPr>
        <w:t xml:space="preserve"> unpredictable behaviours but </w:t>
      </w:r>
      <w:r>
        <w:rPr>
          <w:rFonts w:cs="Arial"/>
        </w:rPr>
        <w:t>it can</w:t>
      </w:r>
      <w:r w:rsidRPr="008F09B3">
        <w:rPr>
          <w:rFonts w:cs="Arial"/>
        </w:rPr>
        <w:t xml:space="preserve"> delete files.</w:t>
      </w:r>
    </w:p>
    <w:p w14:paraId="1693C4C4" w14:textId="77FEEE6A" w:rsidR="00547F27" w:rsidRPr="008F09B3" w:rsidRDefault="00547F27" w:rsidP="00547F27">
      <w:pPr>
        <w:spacing w:line="240" w:lineRule="auto"/>
        <w:rPr>
          <w:rFonts w:cs="Arial"/>
        </w:rPr>
      </w:pPr>
      <w:r w:rsidRPr="008F09B3">
        <w:rPr>
          <w:rFonts w:cs="Arial"/>
        </w:rPr>
        <w:t>Identify this type of malicious software.</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 xml:space="preserve">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3DF04EC6" w14:textId="77777777" w:rsidR="00547F27" w:rsidRPr="008F09B3" w:rsidRDefault="00547F27" w:rsidP="00B95B68">
      <w:pPr>
        <w:numPr>
          <w:ilvl w:val="0"/>
          <w:numId w:val="12"/>
        </w:numPr>
        <w:suppressAutoHyphens/>
        <w:adjustRightInd/>
        <w:snapToGrid/>
        <w:spacing w:before="0" w:after="200" w:line="240" w:lineRule="auto"/>
        <w:textAlignment w:val="top"/>
        <w:outlineLvl w:val="0"/>
        <w:rPr>
          <w:rFonts w:cs="Arial"/>
        </w:rPr>
      </w:pPr>
      <w:r w:rsidRPr="008F09B3">
        <w:rPr>
          <w:rFonts w:cs="Arial"/>
        </w:rPr>
        <w:t>Ransomware</w:t>
      </w:r>
    </w:p>
    <w:p w14:paraId="470AC4EA" w14:textId="77777777" w:rsidR="00547F27" w:rsidRPr="00561653" w:rsidRDefault="00547F27" w:rsidP="00B95B68">
      <w:pPr>
        <w:numPr>
          <w:ilvl w:val="0"/>
          <w:numId w:val="12"/>
        </w:numPr>
        <w:suppressAutoHyphens/>
        <w:adjustRightInd/>
        <w:snapToGrid/>
        <w:spacing w:before="0" w:after="200" w:line="240" w:lineRule="auto"/>
        <w:textAlignment w:val="top"/>
        <w:outlineLvl w:val="0"/>
        <w:rPr>
          <w:rFonts w:cs="Arial"/>
          <w:color w:val="9900FF"/>
        </w:rPr>
      </w:pPr>
      <w:r w:rsidRPr="00561653">
        <w:rPr>
          <w:rFonts w:cs="Arial"/>
          <w:color w:val="9900FF"/>
        </w:rPr>
        <w:t xml:space="preserve">Trojan </w:t>
      </w:r>
      <w:r w:rsidRPr="00561653">
        <w:rPr>
          <w:rFonts w:cs="Arial"/>
          <w:color w:val="9900FF"/>
          <w:sz w:val="24"/>
        </w:rPr>
        <w:sym w:font="Wingdings" w:char="F0FC"/>
      </w:r>
    </w:p>
    <w:p w14:paraId="03312DB0" w14:textId="77777777" w:rsidR="00547F27" w:rsidRPr="008F09B3" w:rsidRDefault="00547F27" w:rsidP="00B95B68">
      <w:pPr>
        <w:numPr>
          <w:ilvl w:val="0"/>
          <w:numId w:val="12"/>
        </w:numPr>
        <w:suppressAutoHyphens/>
        <w:adjustRightInd/>
        <w:snapToGrid/>
        <w:spacing w:before="0" w:after="200" w:line="240" w:lineRule="auto"/>
        <w:textAlignment w:val="top"/>
        <w:outlineLvl w:val="0"/>
        <w:rPr>
          <w:rFonts w:cs="Arial"/>
        </w:rPr>
      </w:pPr>
      <w:r w:rsidRPr="008F09B3">
        <w:rPr>
          <w:rFonts w:cs="Arial"/>
        </w:rPr>
        <w:t>Worm</w:t>
      </w:r>
    </w:p>
    <w:p w14:paraId="10B262E7" w14:textId="77777777" w:rsidR="00547F27" w:rsidRPr="008F09B3" w:rsidRDefault="00547F27" w:rsidP="00B95B68">
      <w:pPr>
        <w:numPr>
          <w:ilvl w:val="0"/>
          <w:numId w:val="12"/>
        </w:numPr>
        <w:suppressAutoHyphens/>
        <w:adjustRightInd/>
        <w:snapToGrid/>
        <w:spacing w:before="0" w:after="200" w:line="240" w:lineRule="auto"/>
        <w:textAlignment w:val="top"/>
        <w:outlineLvl w:val="0"/>
        <w:rPr>
          <w:rFonts w:cs="Arial"/>
        </w:rPr>
      </w:pPr>
      <w:r w:rsidRPr="008F09B3">
        <w:rPr>
          <w:rFonts w:cs="Arial"/>
        </w:rPr>
        <w:t>Spyware</w:t>
      </w:r>
    </w:p>
    <w:p w14:paraId="2B3BB136" w14:textId="77777777" w:rsidR="00547F27" w:rsidRPr="00D94CB1" w:rsidRDefault="00547F27" w:rsidP="00D94CB1">
      <w:pPr>
        <w:pStyle w:val="ASHeading1"/>
        <w:spacing w:before="0" w:after="200" w:line="240" w:lineRule="auto"/>
        <w:rPr>
          <w:rFonts w:cs="Arial"/>
          <w:sz w:val="22"/>
          <w:szCs w:val="22"/>
        </w:rPr>
      </w:pPr>
    </w:p>
    <w:p w14:paraId="2688E09C" w14:textId="55C96BDC" w:rsidR="00547F27" w:rsidRPr="008F09B3" w:rsidRDefault="00547F27" w:rsidP="00547F27">
      <w:pPr>
        <w:pStyle w:val="ASHeading1"/>
        <w:spacing w:before="240" w:after="120" w:line="240" w:lineRule="auto"/>
        <w:rPr>
          <w:rFonts w:cs="Arial"/>
        </w:rPr>
      </w:pPr>
      <w:r w:rsidRPr="008F09B3">
        <w:rPr>
          <w:rFonts w:cs="Arial"/>
        </w:rPr>
        <w:t>Question 6</w:t>
      </w:r>
    </w:p>
    <w:p w14:paraId="6C1D7CFD" w14:textId="77777777" w:rsidR="00547F27" w:rsidRPr="008F09B3" w:rsidRDefault="00547F27" w:rsidP="00547F27">
      <w:pPr>
        <w:spacing w:line="240" w:lineRule="auto"/>
        <w:rPr>
          <w:rFonts w:cs="Arial"/>
        </w:rPr>
      </w:pPr>
      <w:r>
        <w:rPr>
          <w:rFonts w:cs="Arial"/>
        </w:rPr>
        <w:t>One</w:t>
      </w:r>
      <w:r w:rsidRPr="008F09B3">
        <w:rPr>
          <w:rFonts w:cs="Arial"/>
        </w:rPr>
        <w:t xml:space="preserve"> type of malicious software blocks users from using their computer</w:t>
      </w:r>
      <w:r>
        <w:rPr>
          <w:rFonts w:cs="Arial"/>
        </w:rPr>
        <w:t>s</w:t>
      </w:r>
      <w:r w:rsidRPr="008F09B3">
        <w:rPr>
          <w:rFonts w:cs="Arial"/>
        </w:rPr>
        <w:t xml:space="preserve"> or accessing the data stored on </w:t>
      </w:r>
      <w:r>
        <w:rPr>
          <w:rFonts w:cs="Arial"/>
        </w:rPr>
        <w:t>them</w:t>
      </w:r>
      <w:r w:rsidRPr="008F09B3">
        <w:rPr>
          <w:rFonts w:cs="Arial"/>
        </w:rPr>
        <w:t xml:space="preserve"> until a fee has been paid</w:t>
      </w:r>
      <w:r>
        <w:rPr>
          <w:rFonts w:cs="Arial"/>
        </w:rPr>
        <w:t xml:space="preserve"> to release the block</w:t>
      </w:r>
      <w:r w:rsidRPr="008F09B3">
        <w:rPr>
          <w:rFonts w:cs="Arial"/>
        </w:rPr>
        <w:t>.</w:t>
      </w:r>
    </w:p>
    <w:p w14:paraId="4250D837" w14:textId="3194FB3F" w:rsidR="00547F27" w:rsidRPr="008F09B3" w:rsidRDefault="00547F27" w:rsidP="00547F27">
      <w:pPr>
        <w:spacing w:line="240" w:lineRule="auto"/>
        <w:rPr>
          <w:rFonts w:cs="Arial"/>
        </w:rPr>
      </w:pPr>
      <w:r w:rsidRPr="008F09B3">
        <w:rPr>
          <w:rFonts w:cs="Arial"/>
        </w:rPr>
        <w:t xml:space="preserve">Identify this type of malicious software.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32839BCF" w14:textId="77777777" w:rsidR="00547F27" w:rsidRPr="008F09B3" w:rsidRDefault="00547F27" w:rsidP="00B95B68">
      <w:pPr>
        <w:numPr>
          <w:ilvl w:val="0"/>
          <w:numId w:val="13"/>
        </w:numPr>
        <w:suppressAutoHyphens/>
        <w:adjustRightInd/>
        <w:snapToGrid/>
        <w:spacing w:before="0" w:after="200" w:line="240" w:lineRule="auto"/>
        <w:textAlignment w:val="top"/>
        <w:outlineLvl w:val="0"/>
        <w:rPr>
          <w:rFonts w:cs="Arial"/>
        </w:rPr>
      </w:pPr>
      <w:r w:rsidRPr="008F09B3">
        <w:rPr>
          <w:rFonts w:cs="Arial"/>
        </w:rPr>
        <w:t>Adware</w:t>
      </w:r>
    </w:p>
    <w:p w14:paraId="7DFD2844" w14:textId="77777777" w:rsidR="00547F27" w:rsidRPr="008F09B3" w:rsidRDefault="00547F27" w:rsidP="00B95B68">
      <w:pPr>
        <w:numPr>
          <w:ilvl w:val="0"/>
          <w:numId w:val="13"/>
        </w:numPr>
        <w:suppressAutoHyphens/>
        <w:adjustRightInd/>
        <w:snapToGrid/>
        <w:spacing w:before="0" w:after="200" w:line="240" w:lineRule="auto"/>
        <w:textAlignment w:val="top"/>
        <w:outlineLvl w:val="0"/>
        <w:rPr>
          <w:rFonts w:cs="Arial"/>
        </w:rPr>
      </w:pPr>
      <w:r w:rsidRPr="008F09B3">
        <w:rPr>
          <w:rFonts w:cs="Arial"/>
        </w:rPr>
        <w:t>Spyware</w:t>
      </w:r>
    </w:p>
    <w:p w14:paraId="73FEB143" w14:textId="77777777" w:rsidR="00547F27" w:rsidRPr="008F09B3" w:rsidRDefault="00547F27" w:rsidP="00B95B68">
      <w:pPr>
        <w:numPr>
          <w:ilvl w:val="0"/>
          <w:numId w:val="13"/>
        </w:numPr>
        <w:suppressAutoHyphens/>
        <w:adjustRightInd/>
        <w:snapToGrid/>
        <w:spacing w:before="0" w:after="200" w:line="240" w:lineRule="auto"/>
        <w:textAlignment w:val="top"/>
        <w:outlineLvl w:val="0"/>
        <w:rPr>
          <w:rFonts w:cs="Arial"/>
        </w:rPr>
      </w:pPr>
      <w:r w:rsidRPr="008F09B3">
        <w:rPr>
          <w:rFonts w:cs="Arial"/>
        </w:rPr>
        <w:t>Worm</w:t>
      </w:r>
    </w:p>
    <w:p w14:paraId="0CE33B39" w14:textId="77777777" w:rsidR="00547F27" w:rsidRPr="00561653" w:rsidRDefault="00547F27" w:rsidP="00B95B68">
      <w:pPr>
        <w:numPr>
          <w:ilvl w:val="0"/>
          <w:numId w:val="13"/>
        </w:numPr>
        <w:suppressAutoHyphens/>
        <w:adjustRightInd/>
        <w:snapToGrid/>
        <w:spacing w:before="0" w:after="200" w:line="240" w:lineRule="auto"/>
        <w:textAlignment w:val="top"/>
        <w:outlineLvl w:val="0"/>
        <w:rPr>
          <w:rFonts w:cs="Arial"/>
          <w:color w:val="9900FF"/>
        </w:rPr>
      </w:pPr>
      <w:r w:rsidRPr="00561653">
        <w:rPr>
          <w:rFonts w:cs="Arial"/>
          <w:color w:val="9900FF"/>
        </w:rPr>
        <w:t xml:space="preserve">Ransomware </w:t>
      </w:r>
      <w:r w:rsidRPr="00561653">
        <w:rPr>
          <w:rFonts w:cs="Arial"/>
          <w:color w:val="9900FF"/>
          <w:sz w:val="24"/>
        </w:rPr>
        <w:sym w:font="Wingdings" w:char="F0FC"/>
      </w:r>
    </w:p>
    <w:p w14:paraId="1F55C853" w14:textId="77777777" w:rsidR="00547F27" w:rsidRPr="00D94CB1" w:rsidRDefault="00547F27" w:rsidP="00D94CB1">
      <w:pPr>
        <w:pStyle w:val="ASHeading1"/>
        <w:spacing w:before="0" w:after="200" w:line="240" w:lineRule="auto"/>
        <w:rPr>
          <w:rFonts w:cs="Arial"/>
          <w:sz w:val="22"/>
          <w:szCs w:val="22"/>
        </w:rPr>
      </w:pPr>
    </w:p>
    <w:p w14:paraId="0463B222" w14:textId="3E74E039" w:rsidR="00547F27" w:rsidRPr="008F09B3" w:rsidRDefault="00547F27" w:rsidP="00547F27">
      <w:pPr>
        <w:pStyle w:val="ASHeading1"/>
        <w:spacing w:before="240" w:after="120" w:line="240" w:lineRule="auto"/>
        <w:rPr>
          <w:rFonts w:cs="Arial"/>
        </w:rPr>
      </w:pPr>
      <w:r w:rsidRPr="008F09B3">
        <w:rPr>
          <w:rFonts w:cs="Arial"/>
        </w:rPr>
        <w:t>Question 7</w:t>
      </w:r>
    </w:p>
    <w:p w14:paraId="7FB56D35" w14:textId="364531D9" w:rsidR="00547F27" w:rsidRPr="008F09B3" w:rsidRDefault="00547F27" w:rsidP="00547F27">
      <w:pPr>
        <w:spacing w:after="0" w:line="240" w:lineRule="auto"/>
        <w:rPr>
          <w:rFonts w:cs="Arial"/>
          <w:lang w:eastAsia="en-GB"/>
        </w:rPr>
      </w:pPr>
      <w:r w:rsidRPr="008F09B3">
        <w:rPr>
          <w:rFonts w:cs="Arial"/>
          <w:lang w:eastAsia="en-GB"/>
        </w:rPr>
        <w:t xml:space="preserve">Explain why an anti-malware program that uses a virus signature database may not identify all viruses.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(2)</w:t>
      </w:r>
    </w:p>
    <w:p w14:paraId="6E2B868F" w14:textId="77777777" w:rsidR="00547F27" w:rsidRPr="00561653" w:rsidRDefault="00547F27" w:rsidP="00547F27">
      <w:pPr>
        <w:spacing w:before="120" w:after="120" w:line="240" w:lineRule="auto"/>
        <w:rPr>
          <w:rFonts w:cs="Arial"/>
          <w:color w:val="9900FF"/>
        </w:rPr>
      </w:pPr>
      <w:r w:rsidRPr="00561653">
        <w:rPr>
          <w:rFonts w:cs="Arial"/>
          <w:color w:val="9900FF"/>
        </w:rPr>
        <w:t xml:space="preserve">Very new viruses may not be detected (1) because the program compares files to a database of virus signatures that may not be up to date (1). </w:t>
      </w:r>
    </w:p>
    <w:p w14:paraId="28D3EACD" w14:textId="77777777" w:rsidR="00547F27" w:rsidRPr="00D94CB1" w:rsidRDefault="00547F27" w:rsidP="00D94CB1">
      <w:pPr>
        <w:pStyle w:val="ASHeading1"/>
        <w:spacing w:before="0" w:after="200" w:line="240" w:lineRule="auto"/>
        <w:rPr>
          <w:rFonts w:cs="Arial"/>
          <w:sz w:val="22"/>
          <w:szCs w:val="22"/>
        </w:rPr>
      </w:pPr>
    </w:p>
    <w:p w14:paraId="34E31A7B" w14:textId="77777777" w:rsidR="00D94CB1" w:rsidRDefault="00D94CB1">
      <w:pPr>
        <w:adjustRightInd/>
        <w:snapToGrid/>
        <w:spacing w:before="0" w:after="0" w:line="240" w:lineRule="auto"/>
        <w:rPr>
          <w:rFonts w:cs="Arial"/>
          <w:b/>
          <w:bCs/>
          <w:sz w:val="28"/>
          <w:szCs w:val="32"/>
        </w:rPr>
      </w:pPr>
      <w:r>
        <w:rPr>
          <w:rFonts w:cs="Arial"/>
          <w:b/>
          <w:bCs/>
          <w:sz w:val="28"/>
          <w:szCs w:val="32"/>
        </w:rPr>
        <w:br w:type="page"/>
      </w:r>
    </w:p>
    <w:p w14:paraId="2B3D015F" w14:textId="47EB9C97" w:rsidR="00547F27" w:rsidRPr="00547F27" w:rsidRDefault="00547F27" w:rsidP="00547F27">
      <w:pPr>
        <w:rPr>
          <w:rFonts w:cs="Arial"/>
          <w:b/>
          <w:bCs/>
          <w:sz w:val="36"/>
          <w:szCs w:val="36"/>
        </w:rPr>
      </w:pPr>
      <w:r w:rsidRPr="00547F27">
        <w:rPr>
          <w:rFonts w:cs="Arial"/>
          <w:b/>
          <w:bCs/>
          <w:sz w:val="28"/>
          <w:szCs w:val="32"/>
        </w:rPr>
        <w:lastRenderedPageBreak/>
        <w:t>Question 8</w:t>
      </w:r>
    </w:p>
    <w:p w14:paraId="5E6A571A" w14:textId="4D3357BA" w:rsidR="00547F27" w:rsidRPr="008F09B3" w:rsidRDefault="00547F27" w:rsidP="00547F27">
      <w:pPr>
        <w:spacing w:line="240" w:lineRule="auto"/>
        <w:rPr>
          <w:rFonts w:cs="Arial"/>
          <w:lang w:eastAsia="en-GB"/>
        </w:rPr>
      </w:pPr>
      <w:r w:rsidRPr="008F09B3">
        <w:rPr>
          <w:rFonts w:cs="Arial"/>
          <w:lang w:eastAsia="en-GB"/>
        </w:rPr>
        <w:t xml:space="preserve">Describe how static heuristic analysis works for virus detection.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(3)</w:t>
      </w:r>
    </w:p>
    <w:p w14:paraId="309C6620" w14:textId="77777777" w:rsidR="00547F27" w:rsidRPr="00561653" w:rsidRDefault="00547F27" w:rsidP="00547F27">
      <w:pPr>
        <w:spacing w:before="120" w:after="120" w:line="240" w:lineRule="auto"/>
        <w:rPr>
          <w:rFonts w:cs="Arial"/>
          <w:color w:val="9900FF"/>
        </w:rPr>
      </w:pPr>
      <w:r w:rsidRPr="00561653">
        <w:rPr>
          <w:rFonts w:cs="Arial"/>
          <w:color w:val="9900FF"/>
        </w:rPr>
        <w:t>Static heuristic analysis involves reverse engineering (decompiling) a program’s code and inspecting its source code (1). This source code is compared to the code of known viruses (1). If enough of the code matches, the program is identified as a virus (1).</w:t>
      </w:r>
    </w:p>
    <w:p w14:paraId="59D31F1C" w14:textId="77777777" w:rsidR="00547F27" w:rsidRPr="00D94CB1" w:rsidRDefault="00547F27" w:rsidP="00D94CB1">
      <w:pPr>
        <w:pStyle w:val="ASHeading1"/>
        <w:spacing w:before="0" w:after="200" w:line="240" w:lineRule="auto"/>
        <w:rPr>
          <w:rFonts w:cs="Arial"/>
          <w:sz w:val="22"/>
          <w:szCs w:val="22"/>
        </w:rPr>
      </w:pPr>
    </w:p>
    <w:p w14:paraId="7B069FC1" w14:textId="38F2E8A0" w:rsidR="00547F27" w:rsidRPr="008F09B3" w:rsidRDefault="00547F27" w:rsidP="00547F27">
      <w:pPr>
        <w:pStyle w:val="ASHeading1"/>
        <w:spacing w:before="240" w:after="120" w:line="240" w:lineRule="auto"/>
        <w:rPr>
          <w:rFonts w:cs="Arial"/>
        </w:rPr>
      </w:pPr>
      <w:r w:rsidRPr="008F09B3">
        <w:rPr>
          <w:rFonts w:cs="Arial"/>
        </w:rPr>
        <w:t>Question 9</w:t>
      </w:r>
    </w:p>
    <w:p w14:paraId="482BAFEA" w14:textId="112CE8BF" w:rsidR="00547F27" w:rsidRPr="008F09B3" w:rsidRDefault="00547F27" w:rsidP="00547F27">
      <w:pPr>
        <w:spacing w:line="240" w:lineRule="auto"/>
        <w:rPr>
          <w:rFonts w:cs="Arial"/>
          <w:lang w:eastAsia="en-GB"/>
        </w:rPr>
      </w:pPr>
      <w:r w:rsidRPr="008F09B3">
        <w:rPr>
          <w:rFonts w:cs="Arial"/>
          <w:lang w:eastAsia="en-GB"/>
        </w:rPr>
        <w:t xml:space="preserve">Discuss the role of software patches in system security.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 xml:space="preserve">(4) </w:t>
      </w:r>
    </w:p>
    <w:p w14:paraId="4F088723" w14:textId="77777777" w:rsidR="00547F27" w:rsidRPr="00561653" w:rsidRDefault="00547F27" w:rsidP="00547F27">
      <w:pPr>
        <w:spacing w:before="120" w:after="120" w:line="240" w:lineRule="auto"/>
        <w:rPr>
          <w:rFonts w:cs="Arial"/>
          <w:color w:val="9900FF"/>
        </w:rPr>
      </w:pPr>
      <w:r w:rsidRPr="00561653">
        <w:rPr>
          <w:rFonts w:cs="Arial"/>
          <w:color w:val="9900FF"/>
        </w:rPr>
        <w:t xml:space="preserve">When a vulnerability is identified in software, the owners or developers issue a fix for it, called a ‘patch’ (1). They ask users of the software to apply the patch (1). This makes the software secure again. However, if the software is left unpatched or the users don’t apply the patch (1), then hackers can use the known vulnerability to access the system (1). </w:t>
      </w:r>
    </w:p>
    <w:p w14:paraId="00113C38" w14:textId="77777777" w:rsidR="00547F27" w:rsidRPr="00D94CB1" w:rsidRDefault="00547F27" w:rsidP="00D94CB1">
      <w:pPr>
        <w:pStyle w:val="ASHeading1"/>
        <w:spacing w:before="0" w:after="200" w:line="240" w:lineRule="auto"/>
        <w:rPr>
          <w:rFonts w:cs="Arial"/>
          <w:sz w:val="22"/>
          <w:szCs w:val="22"/>
        </w:rPr>
      </w:pPr>
    </w:p>
    <w:p w14:paraId="15352F78" w14:textId="686346E2" w:rsidR="00547F27" w:rsidRPr="008F09B3" w:rsidRDefault="00547F27" w:rsidP="00547F27">
      <w:pPr>
        <w:pStyle w:val="ASHeading1"/>
        <w:spacing w:before="240" w:after="120" w:line="240" w:lineRule="auto"/>
        <w:rPr>
          <w:rFonts w:cs="Arial"/>
        </w:rPr>
      </w:pPr>
      <w:r w:rsidRPr="008F09B3">
        <w:rPr>
          <w:rFonts w:cs="Arial"/>
        </w:rPr>
        <w:t>Question 10</w:t>
      </w:r>
    </w:p>
    <w:p w14:paraId="346ADBB2" w14:textId="4AEDE779" w:rsidR="00547F27" w:rsidRPr="008F09B3" w:rsidRDefault="00547F27" w:rsidP="00547F27">
      <w:pPr>
        <w:spacing w:line="240" w:lineRule="auto"/>
        <w:rPr>
          <w:rFonts w:cs="Arial"/>
          <w:lang w:eastAsia="en-GB"/>
        </w:rPr>
      </w:pPr>
      <w:r w:rsidRPr="008F09B3">
        <w:rPr>
          <w:rFonts w:cs="Arial"/>
          <w:lang w:eastAsia="en-GB"/>
        </w:rPr>
        <w:t>State why all computer hackers are not cybercriminals.</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 xml:space="preserve"> </w:t>
      </w:r>
      <w:r w:rsidR="00644B78">
        <w:rPr>
          <w:rFonts w:cs="Arial"/>
          <w:lang w:eastAsia="en-GB"/>
        </w:rPr>
        <w:tab/>
      </w:r>
      <w:r w:rsidRPr="008F09B3">
        <w:rPr>
          <w:rFonts w:cs="Arial"/>
          <w:lang w:eastAsia="en-GB"/>
        </w:rPr>
        <w:t>(1)</w:t>
      </w:r>
    </w:p>
    <w:p w14:paraId="027B11FC" w14:textId="77777777" w:rsidR="00547F27" w:rsidRPr="00561653" w:rsidRDefault="00547F27" w:rsidP="00547F27">
      <w:pPr>
        <w:rPr>
          <w:rFonts w:cs="Arial"/>
          <w:color w:val="9900FF"/>
        </w:rPr>
      </w:pPr>
      <w:r w:rsidRPr="00561653">
        <w:rPr>
          <w:rFonts w:cs="Arial"/>
          <w:color w:val="9900FF"/>
        </w:rPr>
        <w:t>Some hackers, known as white hats, are employed to help organisations find vulnerabilities in their computer systems. (1)</w:t>
      </w:r>
    </w:p>
    <w:p w14:paraId="1EB1D9DA" w14:textId="77777777" w:rsidR="00547F27" w:rsidRPr="00D94CB1" w:rsidRDefault="00547F27" w:rsidP="00D94CB1">
      <w:pPr>
        <w:pStyle w:val="ASHeading1"/>
        <w:spacing w:before="0" w:after="200" w:line="240" w:lineRule="auto"/>
        <w:rPr>
          <w:rFonts w:cs="Arial"/>
          <w:sz w:val="22"/>
          <w:szCs w:val="22"/>
        </w:rPr>
      </w:pPr>
    </w:p>
    <w:p w14:paraId="466DAD9D" w14:textId="76D74225" w:rsidR="00547F27" w:rsidRPr="008F09B3" w:rsidRDefault="00547F27" w:rsidP="00547F27">
      <w:pPr>
        <w:pStyle w:val="ASHeading1"/>
        <w:spacing w:before="240" w:after="120" w:line="240" w:lineRule="auto"/>
        <w:rPr>
          <w:rFonts w:cs="Arial"/>
        </w:rPr>
      </w:pPr>
      <w:r w:rsidRPr="008F09B3">
        <w:rPr>
          <w:rFonts w:cs="Arial"/>
        </w:rPr>
        <w:t>Question 11</w:t>
      </w:r>
    </w:p>
    <w:p w14:paraId="78AA3B4C" w14:textId="77777777" w:rsidR="00547F27" w:rsidRPr="008F09B3" w:rsidRDefault="00547F27" w:rsidP="00547F27">
      <w:pPr>
        <w:spacing w:line="240" w:lineRule="auto"/>
        <w:rPr>
          <w:rFonts w:cs="Arial"/>
        </w:rPr>
      </w:pPr>
      <w:r>
        <w:rPr>
          <w:rFonts w:cs="Arial"/>
        </w:rPr>
        <w:t>One</w:t>
      </w:r>
      <w:r w:rsidRPr="008F09B3">
        <w:rPr>
          <w:rFonts w:cs="Arial"/>
        </w:rPr>
        <w:t xml:space="preserve"> type of cyberattack uses a fake email </w:t>
      </w:r>
      <w:r>
        <w:rPr>
          <w:rFonts w:cs="Arial"/>
        </w:rPr>
        <w:t>from a reputable organisation or</w:t>
      </w:r>
      <w:r w:rsidRPr="008F09B3">
        <w:rPr>
          <w:rFonts w:cs="Arial"/>
        </w:rPr>
        <w:t xml:space="preserve"> a fake website that mimics a real one.</w:t>
      </w:r>
      <w:r>
        <w:rPr>
          <w:rFonts w:cs="Arial"/>
        </w:rPr>
        <w:t xml:space="preserve"> </w:t>
      </w:r>
      <w:r w:rsidRPr="008F09B3">
        <w:rPr>
          <w:rFonts w:cs="Arial"/>
        </w:rPr>
        <w:t>It tricks the user into giving away personal data.</w:t>
      </w:r>
      <w:r>
        <w:rPr>
          <w:rFonts w:cs="Arial"/>
        </w:rPr>
        <w:t xml:space="preserve"> </w:t>
      </w:r>
    </w:p>
    <w:p w14:paraId="35B1CC98" w14:textId="44804E2A" w:rsidR="00547F27" w:rsidRPr="008F09B3" w:rsidRDefault="00547F27" w:rsidP="00547F27">
      <w:pPr>
        <w:spacing w:line="240" w:lineRule="auto"/>
        <w:rPr>
          <w:rFonts w:cs="Arial"/>
        </w:rPr>
      </w:pPr>
      <w:r w:rsidRPr="008F09B3">
        <w:rPr>
          <w:rFonts w:cs="Arial"/>
        </w:rPr>
        <w:t xml:space="preserve">Identify this type of cyberattack.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0102B1F9" w14:textId="77777777" w:rsidR="00547F27" w:rsidRPr="008F09B3" w:rsidRDefault="00547F27" w:rsidP="00B95B68">
      <w:pPr>
        <w:numPr>
          <w:ilvl w:val="0"/>
          <w:numId w:val="14"/>
        </w:numPr>
        <w:suppressAutoHyphens/>
        <w:adjustRightInd/>
        <w:snapToGrid/>
        <w:spacing w:before="0" w:after="200" w:line="240" w:lineRule="auto"/>
        <w:textAlignment w:val="top"/>
        <w:outlineLvl w:val="0"/>
        <w:rPr>
          <w:rFonts w:cs="Arial"/>
        </w:rPr>
      </w:pPr>
      <w:r w:rsidRPr="008F09B3">
        <w:rPr>
          <w:rFonts w:cs="Arial"/>
        </w:rPr>
        <w:t>Pretexting</w:t>
      </w:r>
    </w:p>
    <w:p w14:paraId="5F724D42" w14:textId="77777777" w:rsidR="00547F27" w:rsidRPr="008F09B3" w:rsidRDefault="00547F27" w:rsidP="00B95B68">
      <w:pPr>
        <w:numPr>
          <w:ilvl w:val="0"/>
          <w:numId w:val="14"/>
        </w:numPr>
        <w:suppressAutoHyphens/>
        <w:adjustRightInd/>
        <w:snapToGrid/>
        <w:spacing w:before="0" w:after="200" w:line="240" w:lineRule="auto"/>
        <w:textAlignment w:val="top"/>
        <w:outlineLvl w:val="0"/>
        <w:rPr>
          <w:rFonts w:cs="Arial"/>
        </w:rPr>
      </w:pPr>
      <w:r w:rsidRPr="008F09B3">
        <w:rPr>
          <w:rFonts w:cs="Arial"/>
        </w:rPr>
        <w:t>Baiting</w:t>
      </w:r>
    </w:p>
    <w:p w14:paraId="3F0AD8D6" w14:textId="77777777" w:rsidR="00547F27" w:rsidRPr="00561653" w:rsidRDefault="00547F27" w:rsidP="00B95B68">
      <w:pPr>
        <w:numPr>
          <w:ilvl w:val="0"/>
          <w:numId w:val="14"/>
        </w:numPr>
        <w:suppressAutoHyphens/>
        <w:adjustRightInd/>
        <w:snapToGrid/>
        <w:spacing w:before="0" w:after="200" w:line="240" w:lineRule="auto"/>
        <w:textAlignment w:val="top"/>
        <w:outlineLvl w:val="0"/>
        <w:rPr>
          <w:rFonts w:cs="Arial"/>
          <w:color w:val="9900FF"/>
        </w:rPr>
      </w:pPr>
      <w:r w:rsidRPr="00561653">
        <w:rPr>
          <w:rFonts w:cs="Arial"/>
          <w:color w:val="9900FF"/>
        </w:rPr>
        <w:t xml:space="preserve">Phishing </w:t>
      </w:r>
      <w:r w:rsidRPr="00561653">
        <w:rPr>
          <w:rFonts w:cs="Arial"/>
          <w:color w:val="9900FF"/>
          <w:sz w:val="24"/>
        </w:rPr>
        <w:sym w:font="Wingdings" w:char="F0FC"/>
      </w:r>
    </w:p>
    <w:p w14:paraId="1E2D525A" w14:textId="284F9323" w:rsidR="00547F27" w:rsidRDefault="00547F27" w:rsidP="00B95B68">
      <w:pPr>
        <w:numPr>
          <w:ilvl w:val="0"/>
          <w:numId w:val="14"/>
        </w:numPr>
        <w:suppressAutoHyphens/>
        <w:adjustRightInd/>
        <w:snapToGrid/>
        <w:spacing w:before="0" w:after="200" w:line="240" w:lineRule="auto"/>
        <w:textAlignment w:val="top"/>
        <w:outlineLvl w:val="0"/>
        <w:rPr>
          <w:rFonts w:cs="Arial"/>
        </w:rPr>
      </w:pPr>
      <w:r w:rsidRPr="008F09B3">
        <w:rPr>
          <w:rFonts w:cs="Arial"/>
        </w:rPr>
        <w:t>Quid pro quo</w:t>
      </w:r>
    </w:p>
    <w:p w14:paraId="0FCC7D16" w14:textId="77777777" w:rsidR="00D94CB1" w:rsidRPr="00D94CB1" w:rsidRDefault="00D94CB1" w:rsidP="00D94CB1">
      <w:pPr>
        <w:pStyle w:val="ASHeading1"/>
        <w:spacing w:before="0" w:after="200" w:line="240" w:lineRule="auto"/>
        <w:rPr>
          <w:rFonts w:cs="Arial"/>
          <w:sz w:val="22"/>
          <w:szCs w:val="22"/>
        </w:rPr>
      </w:pPr>
    </w:p>
    <w:p w14:paraId="2BE49B03" w14:textId="5DD6BA60" w:rsidR="00547F27" w:rsidRPr="008F09B3" w:rsidRDefault="00547F27" w:rsidP="00547F27">
      <w:pPr>
        <w:pStyle w:val="ASHeading1"/>
        <w:spacing w:before="240" w:after="120" w:line="240" w:lineRule="auto"/>
        <w:rPr>
          <w:rFonts w:cs="Arial"/>
        </w:rPr>
      </w:pPr>
      <w:r w:rsidRPr="008F09B3">
        <w:rPr>
          <w:rFonts w:cs="Arial"/>
        </w:rPr>
        <w:t>Question 12</w:t>
      </w:r>
    </w:p>
    <w:p w14:paraId="47120F79" w14:textId="1F3954A7" w:rsidR="00547F27" w:rsidRPr="008F09B3" w:rsidRDefault="00547F27" w:rsidP="00547F27">
      <w:pPr>
        <w:spacing w:line="240" w:lineRule="auto"/>
        <w:rPr>
          <w:rFonts w:cs="Arial"/>
        </w:rPr>
      </w:pPr>
      <w:r w:rsidRPr="008F09B3">
        <w:rPr>
          <w:rFonts w:cs="Arial"/>
        </w:rPr>
        <w:t>Someone contact</w:t>
      </w:r>
      <w:r>
        <w:rPr>
          <w:rFonts w:cs="Arial"/>
        </w:rPr>
        <w:t>s</w:t>
      </w:r>
      <w:r w:rsidRPr="008F09B3">
        <w:rPr>
          <w:rFonts w:cs="Arial"/>
        </w:rPr>
        <w:t xml:space="preserve"> you over the phone, pretending to be from an organisation you might know.</w:t>
      </w:r>
      <w:r>
        <w:rPr>
          <w:rFonts w:cs="Arial"/>
        </w:rPr>
        <w:t xml:space="preserve"> </w:t>
      </w:r>
      <w:r w:rsidRPr="008F09B3">
        <w:rPr>
          <w:rFonts w:cs="Arial"/>
        </w:rPr>
        <w:t xml:space="preserve">They engage you </w:t>
      </w:r>
      <w:r>
        <w:rPr>
          <w:rFonts w:cs="Arial"/>
        </w:rPr>
        <w:t xml:space="preserve">in conversation in order </w:t>
      </w:r>
      <w:r w:rsidRPr="008F09B3">
        <w:rPr>
          <w:rFonts w:cs="Arial"/>
        </w:rPr>
        <w:t>to find out personal information.</w:t>
      </w:r>
      <w:r>
        <w:rPr>
          <w:rFonts w:cs="Arial"/>
        </w:rPr>
        <w:t xml:space="preserve"> </w:t>
      </w:r>
      <w:r w:rsidRPr="008F09B3">
        <w:rPr>
          <w:rFonts w:cs="Arial"/>
        </w:rPr>
        <w:t xml:space="preserve">You may </w:t>
      </w:r>
      <w:r>
        <w:rPr>
          <w:rFonts w:cs="Arial"/>
        </w:rPr>
        <w:t xml:space="preserve">also </w:t>
      </w:r>
      <w:r w:rsidRPr="008F09B3">
        <w:rPr>
          <w:rFonts w:cs="Arial"/>
        </w:rPr>
        <w:t>be targeted through your social networking profiles and posts.</w:t>
      </w:r>
      <w:r>
        <w:rPr>
          <w:rFonts w:cs="Arial"/>
        </w:rPr>
        <w:t xml:space="preserve"> </w:t>
      </w:r>
      <w:r w:rsidRPr="008F09B3">
        <w:rPr>
          <w:rFonts w:cs="Arial"/>
        </w:rPr>
        <w:t xml:space="preserve">Identify this type of cyberattack.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1AE8758B" w14:textId="77777777" w:rsidR="00547F27" w:rsidRPr="008F09B3" w:rsidRDefault="00547F27" w:rsidP="00B95B68">
      <w:pPr>
        <w:numPr>
          <w:ilvl w:val="0"/>
          <w:numId w:val="15"/>
        </w:numPr>
        <w:suppressAutoHyphens/>
        <w:adjustRightInd/>
        <w:snapToGrid/>
        <w:spacing w:before="0" w:after="200" w:line="240" w:lineRule="auto"/>
        <w:textAlignment w:val="top"/>
        <w:outlineLvl w:val="0"/>
        <w:rPr>
          <w:rFonts w:cs="Arial"/>
        </w:rPr>
      </w:pPr>
      <w:r w:rsidRPr="008F09B3">
        <w:rPr>
          <w:rFonts w:cs="Arial"/>
        </w:rPr>
        <w:t>Baiting</w:t>
      </w:r>
    </w:p>
    <w:p w14:paraId="62F20E24" w14:textId="77777777" w:rsidR="00547F27" w:rsidRPr="00561653" w:rsidRDefault="00547F27" w:rsidP="00B95B68">
      <w:pPr>
        <w:numPr>
          <w:ilvl w:val="0"/>
          <w:numId w:val="15"/>
        </w:numPr>
        <w:suppressAutoHyphens/>
        <w:adjustRightInd/>
        <w:snapToGrid/>
        <w:spacing w:before="0" w:after="200" w:line="240" w:lineRule="auto"/>
        <w:textAlignment w:val="top"/>
        <w:outlineLvl w:val="0"/>
        <w:rPr>
          <w:rFonts w:cs="Arial"/>
          <w:color w:val="9900FF"/>
        </w:rPr>
      </w:pPr>
      <w:r w:rsidRPr="00561653">
        <w:rPr>
          <w:rFonts w:cs="Arial"/>
          <w:color w:val="9900FF"/>
        </w:rPr>
        <w:t xml:space="preserve">Pretexting </w:t>
      </w:r>
      <w:r w:rsidRPr="00561653">
        <w:rPr>
          <w:rFonts w:cs="Arial"/>
          <w:color w:val="9900FF"/>
          <w:sz w:val="24"/>
        </w:rPr>
        <w:sym w:font="Wingdings" w:char="F0FC"/>
      </w:r>
    </w:p>
    <w:p w14:paraId="7B156134" w14:textId="77777777" w:rsidR="00547F27" w:rsidRPr="008F09B3" w:rsidRDefault="00547F27" w:rsidP="00B95B68">
      <w:pPr>
        <w:numPr>
          <w:ilvl w:val="0"/>
          <w:numId w:val="15"/>
        </w:numPr>
        <w:suppressAutoHyphens/>
        <w:adjustRightInd/>
        <w:snapToGrid/>
        <w:spacing w:before="0" w:after="200" w:line="240" w:lineRule="auto"/>
        <w:textAlignment w:val="top"/>
        <w:outlineLvl w:val="0"/>
        <w:rPr>
          <w:rFonts w:cs="Arial"/>
        </w:rPr>
      </w:pPr>
      <w:r w:rsidRPr="008F09B3">
        <w:rPr>
          <w:rFonts w:cs="Arial"/>
        </w:rPr>
        <w:t>Quid pro quo</w:t>
      </w:r>
    </w:p>
    <w:p w14:paraId="7E3EF7D4" w14:textId="77777777" w:rsidR="00547F27" w:rsidRPr="008F09B3" w:rsidRDefault="00547F27" w:rsidP="00B95B68">
      <w:pPr>
        <w:numPr>
          <w:ilvl w:val="0"/>
          <w:numId w:val="15"/>
        </w:numPr>
        <w:suppressAutoHyphens/>
        <w:adjustRightInd/>
        <w:snapToGrid/>
        <w:spacing w:before="0" w:after="200" w:line="240" w:lineRule="auto"/>
        <w:textAlignment w:val="top"/>
        <w:outlineLvl w:val="0"/>
        <w:rPr>
          <w:rFonts w:cs="Arial"/>
        </w:rPr>
      </w:pPr>
      <w:r w:rsidRPr="008F09B3">
        <w:rPr>
          <w:rFonts w:cs="Arial"/>
        </w:rPr>
        <w:t>Phishing</w:t>
      </w:r>
    </w:p>
    <w:p w14:paraId="50B68E9A" w14:textId="27FF4462" w:rsidR="00547F27" w:rsidRPr="008F09B3" w:rsidRDefault="00547F27" w:rsidP="00547F27">
      <w:pPr>
        <w:pStyle w:val="ASHeading1"/>
        <w:spacing w:before="240" w:after="120" w:line="240" w:lineRule="auto"/>
        <w:rPr>
          <w:rFonts w:cs="Arial"/>
        </w:rPr>
      </w:pPr>
      <w:r w:rsidRPr="008F09B3">
        <w:rPr>
          <w:rFonts w:cs="Arial"/>
        </w:rPr>
        <w:lastRenderedPageBreak/>
        <w:t>Question 13</w:t>
      </w:r>
    </w:p>
    <w:p w14:paraId="06899D44" w14:textId="77777777" w:rsidR="00547F27" w:rsidRPr="008F09B3" w:rsidRDefault="00547F27" w:rsidP="00547F27">
      <w:pPr>
        <w:spacing w:line="240" w:lineRule="auto"/>
        <w:rPr>
          <w:rFonts w:cs="Arial"/>
        </w:rPr>
      </w:pPr>
      <w:r>
        <w:rPr>
          <w:rFonts w:cs="Arial"/>
        </w:rPr>
        <w:t>One type of</w:t>
      </w:r>
      <w:r w:rsidRPr="008F09B3">
        <w:rPr>
          <w:rFonts w:cs="Arial"/>
        </w:rPr>
        <w:t xml:space="preserve"> </w:t>
      </w:r>
      <w:r>
        <w:rPr>
          <w:rFonts w:cs="Arial"/>
        </w:rPr>
        <w:t>cyber</w:t>
      </w:r>
      <w:r w:rsidRPr="008F09B3">
        <w:rPr>
          <w:rFonts w:cs="Arial"/>
        </w:rPr>
        <w:t xml:space="preserve">attack exploits </w:t>
      </w:r>
      <w:r>
        <w:rPr>
          <w:rFonts w:cs="Arial"/>
        </w:rPr>
        <w:t>a person’s</w:t>
      </w:r>
      <w:r w:rsidRPr="008F09B3">
        <w:rPr>
          <w:rFonts w:cs="Arial"/>
        </w:rPr>
        <w:t xml:space="preserve"> natural curiosity to gain information.</w:t>
      </w:r>
      <w:r>
        <w:rPr>
          <w:rFonts w:cs="Arial"/>
        </w:rPr>
        <w:t xml:space="preserve"> Victims are</w:t>
      </w:r>
      <w:r w:rsidRPr="008F09B3">
        <w:rPr>
          <w:rFonts w:cs="Arial"/>
        </w:rPr>
        <w:t xml:space="preserve"> offered something for free or </w:t>
      </w:r>
      <w:r>
        <w:rPr>
          <w:rFonts w:cs="Arial"/>
        </w:rPr>
        <w:t xml:space="preserve">an </w:t>
      </w:r>
      <w:r w:rsidRPr="008F09B3">
        <w:rPr>
          <w:rFonts w:cs="Arial"/>
        </w:rPr>
        <w:t>exclusive</w:t>
      </w:r>
      <w:r>
        <w:rPr>
          <w:rFonts w:cs="Arial"/>
        </w:rPr>
        <w:t xml:space="preserve"> perk</w:t>
      </w:r>
      <w:r w:rsidRPr="008F09B3">
        <w:rPr>
          <w:rFonts w:cs="Arial"/>
        </w:rPr>
        <w:t>.</w:t>
      </w:r>
      <w:r>
        <w:rPr>
          <w:rFonts w:cs="Arial"/>
        </w:rPr>
        <w:t xml:space="preserve"> They</w:t>
      </w:r>
      <w:r w:rsidRPr="008F09B3">
        <w:rPr>
          <w:rFonts w:cs="Arial"/>
        </w:rPr>
        <w:t xml:space="preserve"> may </w:t>
      </w:r>
      <w:r>
        <w:rPr>
          <w:rFonts w:cs="Arial"/>
        </w:rPr>
        <w:t xml:space="preserve">be </w:t>
      </w:r>
      <w:r w:rsidRPr="008F09B3">
        <w:rPr>
          <w:rFonts w:cs="Arial"/>
        </w:rPr>
        <w:t>entice</w:t>
      </w:r>
      <w:r>
        <w:rPr>
          <w:rFonts w:cs="Arial"/>
        </w:rPr>
        <w:t xml:space="preserve">d </w:t>
      </w:r>
      <w:r w:rsidRPr="008F09B3">
        <w:rPr>
          <w:rFonts w:cs="Arial"/>
        </w:rPr>
        <w:t>to download malware.</w:t>
      </w:r>
    </w:p>
    <w:p w14:paraId="6862DBB8" w14:textId="220416E0" w:rsidR="00547F27" w:rsidRPr="008F09B3" w:rsidRDefault="00547F27" w:rsidP="00547F27">
      <w:pPr>
        <w:spacing w:line="240" w:lineRule="auto"/>
        <w:rPr>
          <w:rFonts w:cs="Arial"/>
        </w:rPr>
      </w:pPr>
      <w:r w:rsidRPr="008F09B3">
        <w:rPr>
          <w:rFonts w:cs="Arial"/>
        </w:rPr>
        <w:t xml:space="preserve">Identify this type of cyberattack.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33940D84" w14:textId="77777777" w:rsidR="00547F27" w:rsidRPr="008F09B3" w:rsidRDefault="00547F27" w:rsidP="00B95B68">
      <w:pPr>
        <w:numPr>
          <w:ilvl w:val="0"/>
          <w:numId w:val="16"/>
        </w:numPr>
        <w:suppressAutoHyphens/>
        <w:adjustRightInd/>
        <w:snapToGrid/>
        <w:spacing w:before="0" w:after="200" w:line="240" w:lineRule="auto"/>
        <w:textAlignment w:val="top"/>
        <w:outlineLvl w:val="0"/>
        <w:rPr>
          <w:rFonts w:cs="Arial"/>
        </w:rPr>
      </w:pPr>
      <w:r w:rsidRPr="008F09B3">
        <w:rPr>
          <w:rFonts w:cs="Arial"/>
        </w:rPr>
        <w:t>Phishing</w:t>
      </w:r>
    </w:p>
    <w:p w14:paraId="51D75B77" w14:textId="77777777" w:rsidR="00547F27" w:rsidRPr="008F09B3" w:rsidRDefault="00547F27" w:rsidP="00B95B68">
      <w:pPr>
        <w:numPr>
          <w:ilvl w:val="0"/>
          <w:numId w:val="16"/>
        </w:numPr>
        <w:suppressAutoHyphens/>
        <w:adjustRightInd/>
        <w:snapToGrid/>
        <w:spacing w:before="0" w:after="200" w:line="240" w:lineRule="auto"/>
        <w:textAlignment w:val="top"/>
        <w:outlineLvl w:val="0"/>
        <w:rPr>
          <w:rFonts w:cs="Arial"/>
        </w:rPr>
      </w:pPr>
      <w:r w:rsidRPr="008F09B3">
        <w:rPr>
          <w:rFonts w:cs="Arial"/>
        </w:rPr>
        <w:t>Quid pro quo</w:t>
      </w:r>
    </w:p>
    <w:p w14:paraId="4DDCCE41" w14:textId="77777777" w:rsidR="00547F27" w:rsidRPr="008F09B3" w:rsidRDefault="00547F27" w:rsidP="00B95B68">
      <w:pPr>
        <w:numPr>
          <w:ilvl w:val="0"/>
          <w:numId w:val="16"/>
        </w:numPr>
        <w:suppressAutoHyphens/>
        <w:adjustRightInd/>
        <w:snapToGrid/>
        <w:spacing w:before="0" w:after="200" w:line="240" w:lineRule="auto"/>
        <w:textAlignment w:val="top"/>
        <w:outlineLvl w:val="0"/>
        <w:rPr>
          <w:rFonts w:cs="Arial"/>
        </w:rPr>
      </w:pPr>
      <w:r w:rsidRPr="008F09B3">
        <w:rPr>
          <w:rFonts w:cs="Arial"/>
        </w:rPr>
        <w:t>Pretexting</w:t>
      </w:r>
    </w:p>
    <w:p w14:paraId="2AE16E47" w14:textId="77777777" w:rsidR="00547F27" w:rsidRPr="00737737" w:rsidRDefault="00547F27" w:rsidP="00B95B68">
      <w:pPr>
        <w:numPr>
          <w:ilvl w:val="0"/>
          <w:numId w:val="16"/>
        </w:numPr>
        <w:suppressAutoHyphens/>
        <w:adjustRightInd/>
        <w:snapToGrid/>
        <w:spacing w:before="0" w:after="200" w:line="240" w:lineRule="auto"/>
        <w:textAlignment w:val="top"/>
        <w:outlineLvl w:val="0"/>
        <w:rPr>
          <w:rFonts w:cs="Arial"/>
        </w:rPr>
      </w:pPr>
      <w:r w:rsidRPr="00561653">
        <w:rPr>
          <w:rFonts w:cs="Arial"/>
          <w:color w:val="9900FF"/>
        </w:rPr>
        <w:t>Baiting</w:t>
      </w:r>
      <w:r>
        <w:rPr>
          <w:rFonts w:cs="Arial"/>
        </w:rPr>
        <w:t xml:space="preserve"> </w:t>
      </w:r>
      <w:r w:rsidRPr="00561653">
        <w:rPr>
          <w:rFonts w:cs="Arial"/>
          <w:color w:val="9900FF"/>
          <w:sz w:val="24"/>
        </w:rPr>
        <w:sym w:font="Wingdings" w:char="F0FC"/>
      </w:r>
    </w:p>
    <w:p w14:paraId="04C57B2E" w14:textId="77777777" w:rsidR="00547F27" w:rsidRPr="00D94CB1" w:rsidRDefault="00547F27" w:rsidP="00D94CB1">
      <w:pPr>
        <w:pStyle w:val="ASHeading1"/>
        <w:spacing w:before="0" w:after="200" w:line="240" w:lineRule="auto"/>
        <w:rPr>
          <w:rFonts w:cs="Arial"/>
          <w:sz w:val="22"/>
          <w:szCs w:val="22"/>
        </w:rPr>
      </w:pPr>
    </w:p>
    <w:p w14:paraId="25506B64" w14:textId="1F04588A" w:rsidR="00547F27" w:rsidRPr="008F09B3" w:rsidRDefault="00547F27" w:rsidP="00547F27">
      <w:pPr>
        <w:pStyle w:val="ASHeading1"/>
        <w:spacing w:before="240" w:after="120" w:line="240" w:lineRule="auto"/>
        <w:rPr>
          <w:rFonts w:cs="Arial"/>
        </w:rPr>
      </w:pPr>
      <w:r w:rsidRPr="008F09B3">
        <w:rPr>
          <w:rFonts w:cs="Arial"/>
        </w:rPr>
        <w:t>Question 14</w:t>
      </w:r>
    </w:p>
    <w:p w14:paraId="14FA7119" w14:textId="052C9F3B" w:rsidR="00547F27" w:rsidRPr="008F09B3" w:rsidRDefault="00547F27" w:rsidP="00547F27">
      <w:pPr>
        <w:spacing w:line="240" w:lineRule="auto"/>
        <w:rPr>
          <w:rFonts w:cs="Arial"/>
        </w:rPr>
      </w:pPr>
      <w:r>
        <w:rPr>
          <w:rFonts w:cs="Arial"/>
        </w:rPr>
        <w:t>One</w:t>
      </w:r>
      <w:r w:rsidRPr="008F09B3">
        <w:rPr>
          <w:rFonts w:cs="Arial"/>
        </w:rPr>
        <w:t xml:space="preserve"> type of cyberattack offers something of value for free.</w:t>
      </w:r>
      <w:r>
        <w:rPr>
          <w:rFonts w:cs="Arial"/>
        </w:rPr>
        <w:t xml:space="preserve"> </w:t>
      </w:r>
      <w:r w:rsidRPr="008F09B3">
        <w:rPr>
          <w:rFonts w:cs="Arial"/>
        </w:rPr>
        <w:t>The</w:t>
      </w:r>
      <w:r>
        <w:rPr>
          <w:rFonts w:cs="Arial"/>
        </w:rPr>
        <w:t>se items</w:t>
      </w:r>
      <w:r w:rsidRPr="008F09B3">
        <w:rPr>
          <w:rFonts w:cs="Arial"/>
        </w:rPr>
        <w:t xml:space="preserve"> may be giveaways or some other kind of reward.</w:t>
      </w:r>
      <w:r>
        <w:rPr>
          <w:rFonts w:cs="Arial"/>
        </w:rPr>
        <w:t xml:space="preserve"> However t</w:t>
      </w:r>
      <w:r w:rsidRPr="008F09B3">
        <w:rPr>
          <w:rFonts w:cs="Arial"/>
        </w:rPr>
        <w:t>hey are often forms of malware.</w:t>
      </w:r>
      <w:r>
        <w:rPr>
          <w:rFonts w:cs="Arial"/>
        </w:rPr>
        <w:t xml:space="preserve"> Victims</w:t>
      </w:r>
      <w:r w:rsidRPr="008F09B3">
        <w:rPr>
          <w:rFonts w:cs="Arial"/>
        </w:rPr>
        <w:t xml:space="preserve"> m</w:t>
      </w:r>
      <w:r>
        <w:rPr>
          <w:rFonts w:cs="Arial"/>
        </w:rPr>
        <w:t>ay</w:t>
      </w:r>
      <w:r w:rsidRPr="008F09B3">
        <w:rPr>
          <w:rFonts w:cs="Arial"/>
        </w:rPr>
        <w:t xml:space="preserve"> see them as pop</w:t>
      </w:r>
      <w:r>
        <w:rPr>
          <w:rFonts w:cs="Arial"/>
        </w:rPr>
        <w:t>-</w:t>
      </w:r>
      <w:r w:rsidRPr="008F09B3">
        <w:rPr>
          <w:rFonts w:cs="Arial"/>
        </w:rPr>
        <w:t>ups on websites.</w:t>
      </w:r>
      <w:r>
        <w:rPr>
          <w:rFonts w:cs="Arial"/>
        </w:rPr>
        <w:t xml:space="preserve"> </w:t>
      </w:r>
      <w:r w:rsidRPr="008F09B3">
        <w:rPr>
          <w:rFonts w:cs="Arial"/>
        </w:rPr>
        <w:t xml:space="preserve">Identify this type of cyberattack.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8F09B3">
        <w:rPr>
          <w:rFonts w:cs="Arial"/>
        </w:rPr>
        <w:t>(1)</w:t>
      </w:r>
    </w:p>
    <w:p w14:paraId="66D19775" w14:textId="77777777" w:rsidR="00547F27" w:rsidRPr="008F09B3" w:rsidRDefault="00547F27" w:rsidP="00B95B68">
      <w:pPr>
        <w:numPr>
          <w:ilvl w:val="0"/>
          <w:numId w:val="17"/>
        </w:numPr>
        <w:suppressAutoHyphens/>
        <w:adjustRightInd/>
        <w:snapToGrid/>
        <w:spacing w:before="0" w:after="200" w:line="240" w:lineRule="auto"/>
        <w:textAlignment w:val="top"/>
        <w:outlineLvl w:val="0"/>
        <w:rPr>
          <w:rFonts w:cs="Arial"/>
        </w:rPr>
      </w:pPr>
      <w:r w:rsidRPr="008F09B3">
        <w:rPr>
          <w:rFonts w:cs="Arial"/>
        </w:rPr>
        <w:t>Phishing</w:t>
      </w:r>
    </w:p>
    <w:p w14:paraId="11AC595F" w14:textId="77777777" w:rsidR="00547F27" w:rsidRPr="008F09B3" w:rsidRDefault="00547F27" w:rsidP="00B95B68">
      <w:pPr>
        <w:numPr>
          <w:ilvl w:val="0"/>
          <w:numId w:val="17"/>
        </w:numPr>
        <w:suppressAutoHyphens/>
        <w:adjustRightInd/>
        <w:snapToGrid/>
        <w:spacing w:before="0" w:after="200" w:line="240" w:lineRule="auto"/>
        <w:textAlignment w:val="top"/>
        <w:outlineLvl w:val="0"/>
        <w:rPr>
          <w:rFonts w:cs="Arial"/>
        </w:rPr>
      </w:pPr>
      <w:r w:rsidRPr="00561653">
        <w:rPr>
          <w:rFonts w:cs="Arial"/>
          <w:color w:val="9900FF"/>
        </w:rPr>
        <w:t xml:space="preserve">Quid pro quo </w:t>
      </w:r>
      <w:r w:rsidRPr="00561653">
        <w:rPr>
          <w:rFonts w:cs="Arial"/>
          <w:color w:val="9900FF"/>
          <w:sz w:val="24"/>
        </w:rPr>
        <w:sym w:font="Wingdings" w:char="F0FC"/>
      </w:r>
    </w:p>
    <w:p w14:paraId="1BED3A46" w14:textId="77777777" w:rsidR="00547F27" w:rsidRPr="008F09B3" w:rsidRDefault="00547F27" w:rsidP="00B95B68">
      <w:pPr>
        <w:numPr>
          <w:ilvl w:val="0"/>
          <w:numId w:val="17"/>
        </w:numPr>
        <w:suppressAutoHyphens/>
        <w:adjustRightInd/>
        <w:snapToGrid/>
        <w:spacing w:before="0" w:after="200" w:line="240" w:lineRule="auto"/>
        <w:textAlignment w:val="top"/>
        <w:outlineLvl w:val="0"/>
        <w:rPr>
          <w:rFonts w:cs="Arial"/>
        </w:rPr>
      </w:pPr>
      <w:r w:rsidRPr="008F09B3">
        <w:rPr>
          <w:rFonts w:cs="Arial"/>
        </w:rPr>
        <w:t>Baiting</w:t>
      </w:r>
    </w:p>
    <w:p w14:paraId="76E16213" w14:textId="77777777" w:rsidR="00547F27" w:rsidRPr="008F09B3" w:rsidRDefault="00547F27" w:rsidP="00B95B68">
      <w:pPr>
        <w:numPr>
          <w:ilvl w:val="0"/>
          <w:numId w:val="17"/>
        </w:numPr>
        <w:suppressAutoHyphens/>
        <w:adjustRightInd/>
        <w:snapToGrid/>
        <w:spacing w:before="0" w:after="200" w:line="240" w:lineRule="auto"/>
        <w:textAlignment w:val="top"/>
        <w:outlineLvl w:val="0"/>
        <w:rPr>
          <w:rFonts w:cs="Arial"/>
        </w:rPr>
      </w:pPr>
      <w:r w:rsidRPr="008F09B3">
        <w:rPr>
          <w:rFonts w:cs="Arial"/>
        </w:rPr>
        <w:t>Pretexting</w:t>
      </w:r>
    </w:p>
    <w:p w14:paraId="3E43CDAD" w14:textId="77777777" w:rsidR="00547F27" w:rsidRPr="00D94CB1" w:rsidRDefault="00547F27" w:rsidP="00D94CB1">
      <w:pPr>
        <w:pStyle w:val="ASHeading1"/>
        <w:spacing w:before="0" w:after="200" w:line="240" w:lineRule="auto"/>
        <w:rPr>
          <w:rFonts w:cs="Arial"/>
          <w:sz w:val="22"/>
          <w:szCs w:val="22"/>
        </w:rPr>
      </w:pPr>
    </w:p>
    <w:p w14:paraId="3F7C5A27" w14:textId="6CDB9082" w:rsidR="00547F27" w:rsidRPr="008F09B3" w:rsidRDefault="00547F27" w:rsidP="00547F27">
      <w:pPr>
        <w:pStyle w:val="ASHeading1"/>
        <w:spacing w:before="240" w:after="120" w:line="240" w:lineRule="auto"/>
        <w:rPr>
          <w:rFonts w:cs="Arial"/>
        </w:rPr>
      </w:pPr>
      <w:r w:rsidRPr="008F09B3">
        <w:rPr>
          <w:rFonts w:cs="Arial"/>
        </w:rPr>
        <w:t>Question 15</w:t>
      </w:r>
    </w:p>
    <w:p w14:paraId="209B6FB3" w14:textId="377E5E21" w:rsidR="00547F27" w:rsidRPr="008F09B3" w:rsidRDefault="00547F27" w:rsidP="00547F27">
      <w:pPr>
        <w:spacing w:line="240" w:lineRule="auto"/>
        <w:rPr>
          <w:rFonts w:cs="Arial"/>
          <w:lang w:eastAsia="en-GB"/>
        </w:rPr>
      </w:pPr>
      <w:r w:rsidRPr="008F09B3">
        <w:rPr>
          <w:rFonts w:cs="Arial"/>
          <w:lang w:eastAsia="en-GB"/>
        </w:rPr>
        <w:t xml:space="preserve">Give </w:t>
      </w:r>
      <w:r w:rsidRPr="00737737">
        <w:rPr>
          <w:rFonts w:cs="Arial"/>
          <w:b/>
          <w:lang w:eastAsia="en-GB"/>
        </w:rPr>
        <w:t>three</w:t>
      </w:r>
      <w:r w:rsidRPr="008F09B3">
        <w:rPr>
          <w:rFonts w:cs="Arial"/>
          <w:lang w:eastAsia="en-GB"/>
        </w:rPr>
        <w:t xml:space="preserve"> ways that people can be educated to protect themselves from cyberattacks</w:t>
      </w:r>
      <w:r>
        <w:rPr>
          <w:rFonts w:cs="Arial"/>
          <w:lang w:eastAsia="en-GB"/>
        </w:rPr>
        <w:t xml:space="preserve"> that involve social engineering</w:t>
      </w:r>
      <w:r w:rsidRPr="008F09B3">
        <w:rPr>
          <w:rFonts w:cs="Arial"/>
          <w:lang w:eastAsia="en-GB"/>
        </w:rPr>
        <w:t xml:space="preserve">.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(3)</w:t>
      </w:r>
    </w:p>
    <w:p w14:paraId="0618DE3A" w14:textId="77777777" w:rsidR="00547F27" w:rsidRPr="00561653" w:rsidRDefault="00547F27" w:rsidP="00547F27">
      <w:pPr>
        <w:spacing w:before="120" w:after="120" w:line="240" w:lineRule="auto"/>
        <w:rPr>
          <w:rFonts w:cs="Arial"/>
          <w:color w:val="9900FF"/>
          <w:lang w:eastAsia="en-GB"/>
        </w:rPr>
      </w:pPr>
      <w:r w:rsidRPr="00561653">
        <w:rPr>
          <w:rFonts w:cs="Arial"/>
          <w:color w:val="9900FF"/>
          <w:lang w:eastAsia="en-GB"/>
        </w:rPr>
        <w:t>One mark for each, for a maximum of three:</w:t>
      </w:r>
    </w:p>
    <w:p w14:paraId="03121364" w14:textId="77777777" w:rsidR="00547F27" w:rsidRPr="00561653" w:rsidRDefault="00547F27" w:rsidP="00B95B68">
      <w:pPr>
        <w:pStyle w:val="ListParagraph"/>
        <w:numPr>
          <w:ilvl w:val="0"/>
          <w:numId w:val="18"/>
        </w:numPr>
        <w:spacing w:before="120" w:line="240" w:lineRule="auto"/>
        <w:ind w:left="720"/>
        <w:contextualSpacing w:val="0"/>
        <w:rPr>
          <w:rFonts w:ascii="Arial" w:hAnsi="Arial" w:cs="Arial"/>
          <w:color w:val="9900FF"/>
          <w:lang w:eastAsia="en-GB"/>
        </w:rPr>
      </w:pPr>
      <w:r w:rsidRPr="00561653">
        <w:rPr>
          <w:rFonts w:ascii="Arial" w:hAnsi="Arial" w:cs="Arial"/>
          <w:color w:val="9900FF"/>
          <w:lang w:eastAsia="en-GB"/>
        </w:rPr>
        <w:t>teach them how to spot fake emails (1)</w:t>
      </w:r>
    </w:p>
    <w:p w14:paraId="677E9F45" w14:textId="77777777" w:rsidR="00547F27" w:rsidRPr="00561653" w:rsidRDefault="00547F27" w:rsidP="00B95B68">
      <w:pPr>
        <w:pStyle w:val="ListParagraph"/>
        <w:numPr>
          <w:ilvl w:val="0"/>
          <w:numId w:val="18"/>
        </w:numPr>
        <w:spacing w:before="120" w:line="240" w:lineRule="auto"/>
        <w:ind w:left="720"/>
        <w:contextualSpacing w:val="0"/>
        <w:rPr>
          <w:rFonts w:ascii="Arial" w:hAnsi="Arial" w:cs="Arial"/>
          <w:color w:val="9900FF"/>
          <w:lang w:eastAsia="en-GB"/>
        </w:rPr>
      </w:pPr>
      <w:r w:rsidRPr="00561653">
        <w:rPr>
          <w:rFonts w:ascii="Arial" w:hAnsi="Arial" w:cs="Arial"/>
          <w:color w:val="9900FF"/>
          <w:lang w:eastAsia="en-GB"/>
        </w:rPr>
        <w:t>teach them the kind of questions to ask someone who is contacting them for personal information (1)</w:t>
      </w:r>
    </w:p>
    <w:p w14:paraId="7FB0FFE5" w14:textId="77777777" w:rsidR="00547F27" w:rsidRPr="00561653" w:rsidRDefault="00547F27" w:rsidP="00B95B68">
      <w:pPr>
        <w:pStyle w:val="ListParagraph"/>
        <w:numPr>
          <w:ilvl w:val="0"/>
          <w:numId w:val="18"/>
        </w:numPr>
        <w:spacing w:before="120" w:line="240" w:lineRule="auto"/>
        <w:ind w:left="720"/>
        <w:contextualSpacing w:val="0"/>
        <w:rPr>
          <w:rFonts w:ascii="Arial" w:hAnsi="Arial" w:cs="Arial"/>
          <w:color w:val="9900FF"/>
          <w:lang w:eastAsia="en-GB"/>
        </w:rPr>
      </w:pPr>
      <w:r w:rsidRPr="00561653">
        <w:rPr>
          <w:rFonts w:ascii="Arial" w:hAnsi="Arial" w:cs="Arial"/>
          <w:color w:val="9900FF"/>
          <w:lang w:eastAsia="en-GB"/>
        </w:rPr>
        <w:t>teach them that they should never give out personal details to anyone, unless they are absolutely sure that the person is who say they are (1)</w:t>
      </w:r>
    </w:p>
    <w:p w14:paraId="62B60D9A" w14:textId="4BDDE898" w:rsidR="00547F27" w:rsidRPr="00561653" w:rsidRDefault="00547F27" w:rsidP="00B95B68">
      <w:pPr>
        <w:pStyle w:val="ListParagraph"/>
        <w:numPr>
          <w:ilvl w:val="0"/>
          <w:numId w:val="18"/>
        </w:numPr>
        <w:spacing w:before="120" w:line="240" w:lineRule="auto"/>
        <w:ind w:left="720"/>
        <w:contextualSpacing w:val="0"/>
        <w:rPr>
          <w:rFonts w:ascii="Arial" w:hAnsi="Arial" w:cs="Arial"/>
          <w:color w:val="9900FF"/>
          <w:lang w:eastAsia="en-GB"/>
        </w:rPr>
      </w:pPr>
      <w:r w:rsidRPr="00561653">
        <w:rPr>
          <w:rFonts w:ascii="Arial" w:hAnsi="Arial" w:cs="Arial"/>
          <w:color w:val="9900FF"/>
          <w:lang w:eastAsia="en-GB"/>
        </w:rPr>
        <w:t>teach them that they should never click on an unsolicited hyperlink, especially if it promises a reward that sounds too good to be true. (1)</w:t>
      </w:r>
    </w:p>
    <w:p w14:paraId="1B30F799" w14:textId="77777777" w:rsidR="00547F27" w:rsidRPr="00547F27" w:rsidRDefault="00547F27" w:rsidP="00547F27">
      <w:pPr>
        <w:spacing w:before="120" w:line="240" w:lineRule="auto"/>
        <w:rPr>
          <w:rFonts w:cs="Arial"/>
          <w:color w:val="FF0000"/>
          <w:lang w:eastAsia="en-GB"/>
        </w:rPr>
      </w:pPr>
    </w:p>
    <w:p w14:paraId="5BC35E75" w14:textId="77777777" w:rsidR="00D94CB1" w:rsidRDefault="00D94CB1">
      <w:pPr>
        <w:adjustRightInd/>
        <w:snapToGrid/>
        <w:spacing w:before="0" w:after="0" w:line="240" w:lineRule="auto"/>
        <w:rPr>
          <w:rFonts w:cs="Arial"/>
          <w:b/>
          <w:bCs/>
          <w:sz w:val="28"/>
          <w:szCs w:val="28"/>
        </w:rPr>
      </w:pPr>
      <w:r>
        <w:rPr>
          <w:rFonts w:cs="Arial"/>
        </w:rPr>
        <w:br w:type="page"/>
      </w:r>
    </w:p>
    <w:p w14:paraId="2D62FCE9" w14:textId="2A1AA89D" w:rsidR="00547F27" w:rsidRPr="008F09B3" w:rsidRDefault="00547F27" w:rsidP="00547F27">
      <w:pPr>
        <w:pStyle w:val="ASHeading1"/>
        <w:spacing w:before="240" w:after="120" w:line="240" w:lineRule="auto"/>
        <w:rPr>
          <w:rFonts w:cs="Arial"/>
        </w:rPr>
      </w:pPr>
      <w:r w:rsidRPr="008F09B3">
        <w:rPr>
          <w:rFonts w:cs="Arial"/>
        </w:rPr>
        <w:lastRenderedPageBreak/>
        <w:t>Question 16</w:t>
      </w:r>
    </w:p>
    <w:p w14:paraId="498D3BE1" w14:textId="526EAD55" w:rsidR="00547F27" w:rsidRPr="008F09B3" w:rsidRDefault="00547F27" w:rsidP="00547F27">
      <w:pPr>
        <w:spacing w:after="0" w:line="240" w:lineRule="auto"/>
        <w:rPr>
          <w:rFonts w:cs="Arial"/>
          <w:lang w:eastAsia="en-GB"/>
        </w:rPr>
      </w:pPr>
      <w:r w:rsidRPr="008F09B3">
        <w:rPr>
          <w:rFonts w:cs="Arial"/>
          <w:lang w:eastAsia="en-GB"/>
        </w:rPr>
        <w:t xml:space="preserve">Describe the purpose of an </w:t>
      </w:r>
      <w:r>
        <w:rPr>
          <w:rFonts w:cs="Arial"/>
          <w:lang w:eastAsia="en-GB"/>
        </w:rPr>
        <w:t>A</w:t>
      </w:r>
      <w:r w:rsidRPr="008F09B3">
        <w:rPr>
          <w:rFonts w:cs="Arial"/>
          <w:lang w:eastAsia="en-GB"/>
        </w:rPr>
        <w:t xml:space="preserve">cceptable </w:t>
      </w:r>
      <w:r>
        <w:rPr>
          <w:rFonts w:cs="Arial"/>
          <w:lang w:eastAsia="en-GB"/>
        </w:rPr>
        <w:t>U</w:t>
      </w:r>
      <w:r w:rsidRPr="008F09B3">
        <w:rPr>
          <w:rFonts w:cs="Arial"/>
          <w:lang w:eastAsia="en-GB"/>
        </w:rPr>
        <w:t xml:space="preserve">se </w:t>
      </w:r>
      <w:r>
        <w:rPr>
          <w:rFonts w:cs="Arial"/>
          <w:lang w:eastAsia="en-GB"/>
        </w:rPr>
        <w:t>P</w:t>
      </w:r>
      <w:r w:rsidRPr="008F09B3">
        <w:rPr>
          <w:rFonts w:cs="Arial"/>
          <w:lang w:eastAsia="en-GB"/>
        </w:rPr>
        <w:t>olicy</w:t>
      </w:r>
      <w:r>
        <w:rPr>
          <w:rFonts w:cs="Arial"/>
          <w:lang w:eastAsia="en-GB"/>
        </w:rPr>
        <w:t xml:space="preserve"> (AUP)</w:t>
      </w:r>
      <w:r w:rsidRPr="008F09B3">
        <w:rPr>
          <w:rFonts w:cs="Arial"/>
          <w:lang w:eastAsia="en-GB"/>
        </w:rPr>
        <w:t>.</w:t>
      </w:r>
      <w:r>
        <w:rPr>
          <w:rFonts w:cs="Arial"/>
          <w:lang w:eastAsia="en-GB"/>
        </w:rPr>
        <w:t xml:space="preserve">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(3)</w:t>
      </w:r>
    </w:p>
    <w:p w14:paraId="4A3EFA48" w14:textId="77777777" w:rsidR="00547F27" w:rsidRPr="00561653" w:rsidRDefault="00547F27" w:rsidP="00547F27">
      <w:pPr>
        <w:spacing w:before="120" w:after="120" w:line="240" w:lineRule="auto"/>
        <w:rPr>
          <w:rFonts w:cs="Arial"/>
          <w:color w:val="9900FF"/>
          <w:lang w:eastAsia="en-GB"/>
        </w:rPr>
      </w:pPr>
      <w:r w:rsidRPr="00561653">
        <w:rPr>
          <w:rFonts w:cs="Arial"/>
          <w:color w:val="9900FF"/>
          <w:lang w:eastAsia="en-GB"/>
        </w:rPr>
        <w:t>One mark for each, for a maximum of 3:</w:t>
      </w:r>
    </w:p>
    <w:p w14:paraId="6D148A4C" w14:textId="77777777" w:rsidR="00547F27" w:rsidRPr="00561653" w:rsidRDefault="00547F27" w:rsidP="00B95B68">
      <w:pPr>
        <w:pStyle w:val="ListParagraph"/>
        <w:numPr>
          <w:ilvl w:val="0"/>
          <w:numId w:val="19"/>
        </w:numPr>
        <w:spacing w:before="120" w:line="240" w:lineRule="auto"/>
        <w:ind w:left="720"/>
        <w:contextualSpacing w:val="0"/>
        <w:rPr>
          <w:rFonts w:ascii="Arial" w:hAnsi="Arial" w:cs="Arial"/>
          <w:color w:val="9900FF"/>
          <w:lang w:eastAsia="en-GB"/>
        </w:rPr>
      </w:pPr>
      <w:r w:rsidRPr="00561653">
        <w:rPr>
          <w:rFonts w:ascii="Arial" w:hAnsi="Arial" w:cs="Arial"/>
          <w:color w:val="9900FF"/>
          <w:lang w:eastAsia="en-GB"/>
        </w:rPr>
        <w:t>They protect users and data by setting out what is and isn’t allowed to be done on a network and computer system. (1)</w:t>
      </w:r>
    </w:p>
    <w:p w14:paraId="480A8643" w14:textId="77777777" w:rsidR="00547F27" w:rsidRPr="00561653" w:rsidRDefault="00547F27" w:rsidP="00B95B68">
      <w:pPr>
        <w:pStyle w:val="ListParagraph"/>
        <w:numPr>
          <w:ilvl w:val="0"/>
          <w:numId w:val="19"/>
        </w:numPr>
        <w:spacing w:before="120" w:line="240" w:lineRule="auto"/>
        <w:ind w:left="720"/>
        <w:contextualSpacing w:val="0"/>
        <w:rPr>
          <w:rFonts w:ascii="Arial" w:hAnsi="Arial" w:cs="Arial"/>
          <w:color w:val="9900FF"/>
          <w:lang w:eastAsia="en-GB"/>
        </w:rPr>
      </w:pPr>
      <w:r w:rsidRPr="00561653">
        <w:rPr>
          <w:rFonts w:ascii="Arial" w:hAnsi="Arial" w:cs="Arial"/>
          <w:color w:val="9900FF"/>
          <w:lang w:eastAsia="en-GB"/>
        </w:rPr>
        <w:t>They set out the sanctions for breaking the rules. (1)</w:t>
      </w:r>
    </w:p>
    <w:p w14:paraId="56CD8D88" w14:textId="77777777" w:rsidR="00547F27" w:rsidRPr="00561653" w:rsidRDefault="00547F27" w:rsidP="00B95B68">
      <w:pPr>
        <w:pStyle w:val="ListParagraph"/>
        <w:numPr>
          <w:ilvl w:val="0"/>
          <w:numId w:val="19"/>
        </w:numPr>
        <w:spacing w:before="120" w:line="240" w:lineRule="auto"/>
        <w:ind w:left="720"/>
        <w:contextualSpacing w:val="0"/>
        <w:rPr>
          <w:rFonts w:ascii="Arial" w:hAnsi="Arial" w:cs="Arial"/>
          <w:color w:val="9900FF"/>
          <w:lang w:eastAsia="en-GB"/>
        </w:rPr>
      </w:pPr>
      <w:r w:rsidRPr="00561653">
        <w:rPr>
          <w:rFonts w:ascii="Arial" w:hAnsi="Arial" w:cs="Arial"/>
          <w:color w:val="9900FF"/>
          <w:lang w:eastAsia="en-GB"/>
        </w:rPr>
        <w:t>They provide rules for users to follow, e.g. password requirements. (1)</w:t>
      </w:r>
    </w:p>
    <w:p w14:paraId="26BB8867" w14:textId="77777777" w:rsidR="00547F27" w:rsidRPr="00D94CB1" w:rsidRDefault="00547F27" w:rsidP="00D94CB1">
      <w:pPr>
        <w:spacing w:before="120" w:line="240" w:lineRule="auto"/>
        <w:rPr>
          <w:rFonts w:cs="Arial"/>
          <w:color w:val="FF0000"/>
          <w:lang w:eastAsia="en-GB"/>
        </w:rPr>
      </w:pPr>
    </w:p>
    <w:p w14:paraId="036CA3C6" w14:textId="77777777" w:rsidR="00547F27" w:rsidRPr="008F09B3" w:rsidRDefault="00547F27" w:rsidP="00547F27">
      <w:pPr>
        <w:pStyle w:val="ASHeading1"/>
        <w:spacing w:before="240" w:after="120" w:line="240" w:lineRule="auto"/>
        <w:rPr>
          <w:rFonts w:cs="Arial"/>
        </w:rPr>
      </w:pPr>
      <w:r w:rsidRPr="008F09B3">
        <w:rPr>
          <w:rFonts w:cs="Arial"/>
        </w:rPr>
        <w:t>Question 17</w:t>
      </w:r>
    </w:p>
    <w:p w14:paraId="79D399ED" w14:textId="57378D08" w:rsidR="00547F27" w:rsidRPr="008F09B3" w:rsidRDefault="00547F27" w:rsidP="00547F27">
      <w:pPr>
        <w:spacing w:line="240" w:lineRule="auto"/>
        <w:rPr>
          <w:rFonts w:cs="Arial"/>
          <w:lang w:eastAsia="en-GB"/>
        </w:rPr>
      </w:pPr>
      <w:r w:rsidRPr="008F09B3">
        <w:rPr>
          <w:rFonts w:cs="Arial"/>
          <w:lang w:eastAsia="en-GB"/>
        </w:rPr>
        <w:t xml:space="preserve">Explain how encryption protects data during transmission on the Internet.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(2)</w:t>
      </w:r>
    </w:p>
    <w:p w14:paraId="45C4FF60" w14:textId="77777777" w:rsidR="00547F27" w:rsidRPr="00561653" w:rsidRDefault="00547F27" w:rsidP="00547F27">
      <w:pPr>
        <w:spacing w:before="120" w:after="120" w:line="240" w:lineRule="auto"/>
        <w:rPr>
          <w:rFonts w:cs="Arial"/>
          <w:color w:val="9900FF"/>
          <w:lang w:eastAsia="en-GB"/>
        </w:rPr>
      </w:pPr>
      <w:r w:rsidRPr="00561653">
        <w:rPr>
          <w:rFonts w:cs="Arial"/>
          <w:color w:val="9900FF"/>
          <w:lang w:eastAsia="en-GB"/>
        </w:rPr>
        <w:t xml:space="preserve">The data is scrambled (1) using a key. This means that if a hacker accesses it they won’t be able to understand (1) it without the right decryption key. </w:t>
      </w:r>
    </w:p>
    <w:p w14:paraId="69C994D0" w14:textId="77777777" w:rsidR="00547F27" w:rsidRPr="00D94CB1" w:rsidRDefault="00547F27" w:rsidP="00D94CB1">
      <w:pPr>
        <w:spacing w:before="120" w:line="240" w:lineRule="auto"/>
        <w:rPr>
          <w:rFonts w:cs="Arial"/>
          <w:color w:val="FF0000"/>
          <w:lang w:eastAsia="en-GB"/>
        </w:rPr>
      </w:pPr>
    </w:p>
    <w:p w14:paraId="3185DD78" w14:textId="7D34B325" w:rsidR="00547F27" w:rsidRPr="008F09B3" w:rsidRDefault="00547F27" w:rsidP="00547F27">
      <w:pPr>
        <w:pStyle w:val="ASHeading1"/>
        <w:spacing w:before="240" w:after="120" w:line="240" w:lineRule="auto"/>
        <w:rPr>
          <w:rFonts w:cs="Arial"/>
        </w:rPr>
      </w:pPr>
      <w:r w:rsidRPr="008F09B3">
        <w:rPr>
          <w:rFonts w:cs="Arial"/>
        </w:rPr>
        <w:t>Question 18</w:t>
      </w:r>
    </w:p>
    <w:p w14:paraId="778E0507" w14:textId="5D06252F" w:rsidR="00547F27" w:rsidRPr="008F09B3" w:rsidRDefault="00547F27" w:rsidP="00547F27">
      <w:pPr>
        <w:spacing w:line="240" w:lineRule="auto"/>
        <w:rPr>
          <w:rFonts w:cs="Arial"/>
          <w:lang w:eastAsia="en-GB"/>
        </w:rPr>
      </w:pPr>
      <w:r w:rsidRPr="008F09B3">
        <w:rPr>
          <w:rFonts w:cs="Arial"/>
          <w:lang w:eastAsia="en-GB"/>
        </w:rPr>
        <w:t xml:space="preserve">Explain how backup and recovery procedures </w:t>
      </w:r>
      <w:r>
        <w:rPr>
          <w:rFonts w:cs="Arial"/>
          <w:lang w:eastAsia="en-GB"/>
        </w:rPr>
        <w:t>c</w:t>
      </w:r>
      <w:r w:rsidRPr="008F09B3">
        <w:rPr>
          <w:rFonts w:cs="Arial"/>
          <w:lang w:eastAsia="en-GB"/>
        </w:rPr>
        <w:t xml:space="preserve">ould help an organisation withstand a ransomware attack.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(2)</w:t>
      </w:r>
    </w:p>
    <w:p w14:paraId="1E63E5D7" w14:textId="77777777" w:rsidR="00547F27" w:rsidRPr="00561653" w:rsidRDefault="00547F27" w:rsidP="00547F27">
      <w:pPr>
        <w:spacing w:before="120" w:after="120" w:line="240" w:lineRule="auto"/>
        <w:rPr>
          <w:rFonts w:cs="Arial"/>
          <w:color w:val="9900FF"/>
          <w:lang w:eastAsia="en-GB"/>
        </w:rPr>
      </w:pPr>
      <w:r w:rsidRPr="00561653">
        <w:rPr>
          <w:rFonts w:cs="Arial"/>
          <w:color w:val="9900FF"/>
          <w:lang w:eastAsia="en-GB"/>
        </w:rPr>
        <w:t>The organisation could simply shut down all its infected computers (1) and restore their contents from the most recent backup (1) that has been made.</w:t>
      </w:r>
    </w:p>
    <w:p w14:paraId="56718041" w14:textId="77777777" w:rsidR="00547F27" w:rsidRPr="00D94CB1" w:rsidRDefault="00547F27" w:rsidP="00D94CB1">
      <w:pPr>
        <w:spacing w:before="120" w:line="240" w:lineRule="auto"/>
        <w:rPr>
          <w:rFonts w:cs="Arial"/>
          <w:color w:val="FF0000"/>
          <w:lang w:eastAsia="en-GB"/>
        </w:rPr>
      </w:pPr>
    </w:p>
    <w:p w14:paraId="79752C2A" w14:textId="755EF1DC" w:rsidR="00547F27" w:rsidRPr="008F09B3" w:rsidRDefault="00547F27" w:rsidP="00547F27">
      <w:pPr>
        <w:pStyle w:val="ASHeading1"/>
        <w:spacing w:before="240" w:after="120" w:line="240" w:lineRule="auto"/>
        <w:rPr>
          <w:rFonts w:cs="Arial"/>
        </w:rPr>
      </w:pPr>
      <w:r w:rsidRPr="008F09B3">
        <w:rPr>
          <w:rFonts w:cs="Arial"/>
        </w:rPr>
        <w:t>Question 19</w:t>
      </w:r>
    </w:p>
    <w:p w14:paraId="1F2C36E7" w14:textId="588E2D06" w:rsidR="00547F27" w:rsidRPr="00EC6424" w:rsidRDefault="00547F27" w:rsidP="00547F27">
      <w:pPr>
        <w:spacing w:line="240" w:lineRule="auto"/>
        <w:rPr>
          <w:rFonts w:cs="Arial"/>
        </w:rPr>
      </w:pPr>
      <w:r w:rsidRPr="00EC6424">
        <w:rPr>
          <w:rFonts w:cs="Arial"/>
        </w:rPr>
        <w:t>Give a reason why current encryption algorithms for important information such as bank details are considered secure.</w:t>
      </w:r>
      <w:r w:rsidRPr="00EC6424" w:rsidDel="00F411CE">
        <w:rPr>
          <w:rFonts w:cs="Arial"/>
        </w:rPr>
        <w:t xml:space="preserve"> </w:t>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00644B78">
        <w:rPr>
          <w:rFonts w:cs="Arial"/>
        </w:rPr>
        <w:tab/>
      </w:r>
      <w:r w:rsidRPr="00EC6424">
        <w:rPr>
          <w:rFonts w:cs="Arial"/>
        </w:rPr>
        <w:t>(1)</w:t>
      </w:r>
    </w:p>
    <w:p w14:paraId="7E430844" w14:textId="77777777" w:rsidR="00547F27" w:rsidRPr="00561653" w:rsidRDefault="00547F27" w:rsidP="00547F27">
      <w:pPr>
        <w:spacing w:before="120" w:after="120" w:line="240" w:lineRule="auto"/>
        <w:rPr>
          <w:rFonts w:cs="Arial"/>
          <w:color w:val="9900FF"/>
          <w:lang w:eastAsia="en-GB"/>
        </w:rPr>
      </w:pPr>
      <w:r w:rsidRPr="00561653">
        <w:rPr>
          <w:rFonts w:cs="Arial"/>
          <w:color w:val="9900FF"/>
        </w:rPr>
        <w:t xml:space="preserve">This type of encryption uses very large numbers in the process of scrambling the data. </w:t>
      </w:r>
      <w:r w:rsidRPr="00561653">
        <w:rPr>
          <w:rFonts w:cs="Arial"/>
          <w:color w:val="9900FF"/>
          <w:lang w:eastAsia="en-GB"/>
        </w:rPr>
        <w:t>This means that there are too many possibilities for a hacker to compute in a reasonable amount of time. (1)</w:t>
      </w:r>
    </w:p>
    <w:p w14:paraId="77438FD8" w14:textId="77777777" w:rsidR="00547F27" w:rsidRPr="00D94CB1" w:rsidRDefault="00547F27" w:rsidP="00D94CB1">
      <w:pPr>
        <w:spacing w:before="120" w:line="240" w:lineRule="auto"/>
        <w:rPr>
          <w:rFonts w:cs="Arial"/>
          <w:color w:val="FF0000"/>
          <w:lang w:eastAsia="en-GB"/>
        </w:rPr>
      </w:pPr>
    </w:p>
    <w:p w14:paraId="6CA11C6D" w14:textId="5B5216DA" w:rsidR="00547F27" w:rsidRPr="008F09B3" w:rsidRDefault="00547F27" w:rsidP="00547F27">
      <w:pPr>
        <w:pStyle w:val="ASHeading1"/>
        <w:spacing w:before="240" w:after="120" w:line="240" w:lineRule="auto"/>
        <w:rPr>
          <w:rFonts w:cs="Arial"/>
        </w:rPr>
      </w:pPr>
      <w:r w:rsidRPr="008F09B3">
        <w:rPr>
          <w:rFonts w:cs="Arial"/>
        </w:rPr>
        <w:t>Question 20</w:t>
      </w:r>
    </w:p>
    <w:p w14:paraId="7BCC6805" w14:textId="7C9A4FD4" w:rsidR="00547F27" w:rsidRPr="008F09B3" w:rsidRDefault="00547F27" w:rsidP="00547F27">
      <w:pPr>
        <w:spacing w:line="240" w:lineRule="auto"/>
        <w:rPr>
          <w:rFonts w:cs="Arial"/>
          <w:lang w:eastAsia="en-GB"/>
        </w:rPr>
      </w:pPr>
      <w:r w:rsidRPr="008F09B3">
        <w:rPr>
          <w:rFonts w:cs="Arial"/>
          <w:lang w:eastAsia="en-GB"/>
        </w:rPr>
        <w:t xml:space="preserve">Describe </w:t>
      </w:r>
      <w:r w:rsidR="00C55322">
        <w:rPr>
          <w:rFonts w:cs="Arial"/>
          <w:lang w:eastAsia="en-GB"/>
        </w:rPr>
        <w:t>multi</w:t>
      </w:r>
      <w:r w:rsidRPr="008F09B3">
        <w:rPr>
          <w:rFonts w:cs="Arial"/>
          <w:lang w:eastAsia="en-GB"/>
        </w:rPr>
        <w:t xml:space="preserve">-factor authentication.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w:t>
      </w:r>
      <w:r w:rsidR="00C55322">
        <w:rPr>
          <w:rFonts w:cs="Arial"/>
          <w:lang w:eastAsia="en-GB"/>
        </w:rPr>
        <w:t>3</w:t>
      </w:r>
      <w:r w:rsidRPr="008F09B3">
        <w:rPr>
          <w:rFonts w:cs="Arial"/>
          <w:lang w:eastAsia="en-GB"/>
        </w:rPr>
        <w:t>)</w:t>
      </w:r>
    </w:p>
    <w:p w14:paraId="1A9F1000" w14:textId="44CDD259" w:rsidR="00547F27" w:rsidRPr="00561653" w:rsidRDefault="00547F27" w:rsidP="00547F27">
      <w:pPr>
        <w:spacing w:before="120" w:after="120" w:line="240" w:lineRule="auto"/>
        <w:rPr>
          <w:rFonts w:cs="Arial"/>
          <w:color w:val="9900FF"/>
          <w:lang w:eastAsia="en-GB"/>
        </w:rPr>
      </w:pPr>
      <w:r w:rsidRPr="00561653">
        <w:rPr>
          <w:rFonts w:cs="Arial"/>
          <w:color w:val="9900FF"/>
          <w:lang w:eastAsia="en-GB"/>
        </w:rPr>
        <w:t xml:space="preserve">A security strategy that uses </w:t>
      </w:r>
      <w:r w:rsidRPr="00561653">
        <w:rPr>
          <w:rFonts w:cs="Arial"/>
          <w:color w:val="9900FF"/>
        </w:rPr>
        <w:t xml:space="preserve">information related to who you are </w:t>
      </w:r>
      <w:r w:rsidRPr="00561653">
        <w:rPr>
          <w:rFonts w:cs="Arial"/>
          <w:color w:val="9900FF"/>
          <w:lang w:eastAsia="en-GB"/>
        </w:rPr>
        <w:t xml:space="preserve">(biometrics) (1) along with something you have (e.g. hardware token or dongle) </w:t>
      </w:r>
      <w:r w:rsidR="00C55322">
        <w:rPr>
          <w:rFonts w:cs="Arial"/>
          <w:color w:val="9900FF"/>
          <w:lang w:eastAsia="en-GB"/>
        </w:rPr>
        <w:t xml:space="preserve">(1) and </w:t>
      </w:r>
      <w:r w:rsidRPr="00561653">
        <w:rPr>
          <w:rFonts w:cs="Arial"/>
          <w:color w:val="9900FF"/>
          <w:lang w:eastAsia="en-GB"/>
        </w:rPr>
        <w:t>something you know (e.g. password or pin). (1)</w:t>
      </w:r>
    </w:p>
    <w:p w14:paraId="1A0F23A4" w14:textId="77777777" w:rsidR="00547F27" w:rsidRPr="00547F27" w:rsidRDefault="00547F27" w:rsidP="00D94CB1">
      <w:pPr>
        <w:spacing w:before="120" w:line="240" w:lineRule="auto"/>
        <w:rPr>
          <w:rFonts w:cs="Arial"/>
          <w:color w:val="FF0000"/>
          <w:lang w:eastAsia="en-GB"/>
        </w:rPr>
      </w:pPr>
    </w:p>
    <w:p w14:paraId="2F926564" w14:textId="02192B4E" w:rsidR="00547F27" w:rsidRPr="008F09B3" w:rsidRDefault="00547F27" w:rsidP="00547F27">
      <w:pPr>
        <w:pStyle w:val="ASHeading1"/>
        <w:spacing w:before="240" w:after="120" w:line="240" w:lineRule="auto"/>
        <w:rPr>
          <w:rFonts w:cs="Arial"/>
        </w:rPr>
      </w:pPr>
      <w:r w:rsidRPr="008F09B3">
        <w:rPr>
          <w:rFonts w:cs="Arial"/>
        </w:rPr>
        <w:t>Question 21</w:t>
      </w:r>
    </w:p>
    <w:p w14:paraId="1E4870B1" w14:textId="17E8FBBC" w:rsidR="00547F27" w:rsidRPr="008F09B3" w:rsidRDefault="00547F27" w:rsidP="00547F27">
      <w:pPr>
        <w:spacing w:line="240" w:lineRule="auto"/>
        <w:rPr>
          <w:rFonts w:cs="Arial"/>
          <w:lang w:eastAsia="en-GB"/>
        </w:rPr>
      </w:pPr>
      <w:r>
        <w:rPr>
          <w:rFonts w:cs="Arial"/>
          <w:lang w:eastAsia="en-GB"/>
        </w:rPr>
        <w:t>Explain why</w:t>
      </w:r>
      <w:r w:rsidRPr="008F09B3">
        <w:rPr>
          <w:rFonts w:cs="Arial"/>
          <w:lang w:eastAsia="en-GB"/>
        </w:rPr>
        <w:t xml:space="preserve"> ‘quick fixes’ to code may introduce vulnerabilities.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(2)</w:t>
      </w:r>
    </w:p>
    <w:p w14:paraId="5C17F517" w14:textId="77777777" w:rsidR="00547F27" w:rsidRPr="00561653" w:rsidRDefault="00547F27" w:rsidP="00547F27">
      <w:pPr>
        <w:spacing w:before="120" w:after="120" w:line="240" w:lineRule="auto"/>
        <w:rPr>
          <w:rFonts w:cs="Arial"/>
          <w:color w:val="9900FF"/>
          <w:lang w:eastAsia="en-GB"/>
        </w:rPr>
      </w:pPr>
      <w:r w:rsidRPr="00561653">
        <w:rPr>
          <w:rFonts w:cs="Arial"/>
          <w:color w:val="9900FF"/>
          <w:lang w:eastAsia="en-GB"/>
        </w:rPr>
        <w:t>Although a quick fix may cure one problem (1), it may have side effects (1) or knock-ons in other areas of the code. All fixes should be well designed, planned, and then tested.</w:t>
      </w:r>
    </w:p>
    <w:p w14:paraId="1B5A35F3" w14:textId="77777777" w:rsidR="00547F27" w:rsidRPr="00561653" w:rsidRDefault="00547F27" w:rsidP="00547F27">
      <w:pPr>
        <w:pStyle w:val="ASHeading1"/>
        <w:spacing w:before="240" w:after="120" w:line="240" w:lineRule="auto"/>
        <w:rPr>
          <w:rFonts w:cs="Arial"/>
          <w:color w:val="9900FF"/>
        </w:rPr>
      </w:pPr>
    </w:p>
    <w:p w14:paraId="1E225570" w14:textId="6335A079" w:rsidR="00547F27" w:rsidRPr="008F09B3" w:rsidRDefault="00547F27" w:rsidP="00547F27">
      <w:pPr>
        <w:pStyle w:val="ASHeading1"/>
        <w:spacing w:before="240" w:after="120" w:line="240" w:lineRule="auto"/>
        <w:rPr>
          <w:rFonts w:cs="Arial"/>
        </w:rPr>
      </w:pPr>
      <w:r w:rsidRPr="008F09B3">
        <w:rPr>
          <w:rFonts w:cs="Arial"/>
        </w:rPr>
        <w:lastRenderedPageBreak/>
        <w:t>Question 22</w:t>
      </w:r>
    </w:p>
    <w:p w14:paraId="26347A9D" w14:textId="652FF47D" w:rsidR="00547F27" w:rsidRPr="008F09B3" w:rsidRDefault="00547F27" w:rsidP="00547F27">
      <w:pPr>
        <w:spacing w:line="240" w:lineRule="auto"/>
        <w:rPr>
          <w:rFonts w:cs="Arial"/>
          <w:lang w:eastAsia="en-GB"/>
        </w:rPr>
      </w:pPr>
      <w:r w:rsidRPr="008F09B3">
        <w:rPr>
          <w:rFonts w:cs="Arial"/>
          <w:lang w:eastAsia="en-GB"/>
        </w:rPr>
        <w:t xml:space="preserve">Give </w:t>
      </w:r>
      <w:r w:rsidRPr="008F09B3">
        <w:rPr>
          <w:rFonts w:cs="Arial"/>
          <w:b/>
          <w:bCs/>
          <w:lang w:eastAsia="en-GB"/>
        </w:rPr>
        <w:t>four</w:t>
      </w:r>
      <w:r w:rsidRPr="008F09B3">
        <w:rPr>
          <w:rFonts w:cs="Arial"/>
          <w:lang w:eastAsia="en-GB"/>
        </w:rPr>
        <w:t xml:space="preserve"> checks that a code review should </w:t>
      </w:r>
      <w:r>
        <w:rPr>
          <w:rFonts w:cs="Arial"/>
          <w:lang w:eastAsia="en-GB"/>
        </w:rPr>
        <w:t>include</w:t>
      </w:r>
      <w:r w:rsidRPr="008F09B3">
        <w:rPr>
          <w:rFonts w:cs="Arial"/>
          <w:lang w:eastAsia="en-GB"/>
        </w:rPr>
        <w:t xml:space="preserve">. </w:t>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00644B78">
        <w:rPr>
          <w:rFonts w:cs="Arial"/>
          <w:lang w:eastAsia="en-GB"/>
        </w:rPr>
        <w:tab/>
      </w:r>
      <w:r w:rsidRPr="008F09B3">
        <w:rPr>
          <w:rFonts w:cs="Arial"/>
          <w:lang w:eastAsia="en-GB"/>
        </w:rPr>
        <w:t>(4)</w:t>
      </w:r>
    </w:p>
    <w:p w14:paraId="4650931B" w14:textId="77777777" w:rsidR="00547F27" w:rsidRPr="00561653" w:rsidRDefault="00547F27" w:rsidP="00B95B68">
      <w:pPr>
        <w:pStyle w:val="ListParagraph"/>
        <w:numPr>
          <w:ilvl w:val="0"/>
          <w:numId w:val="20"/>
        </w:numPr>
        <w:spacing w:before="120" w:line="240" w:lineRule="auto"/>
        <w:contextualSpacing w:val="0"/>
        <w:rPr>
          <w:rFonts w:ascii="Arial" w:hAnsi="Arial" w:cs="Arial"/>
          <w:color w:val="9900FF"/>
          <w:lang w:eastAsia="en-GB"/>
        </w:rPr>
      </w:pPr>
      <w:r w:rsidRPr="00561653">
        <w:rPr>
          <w:rFonts w:ascii="Arial" w:hAnsi="Arial" w:cs="Arial"/>
          <w:color w:val="9900FF"/>
          <w:lang w:eastAsia="en-GB"/>
        </w:rPr>
        <w:t>Check for obvious errors in the code. (1)</w:t>
      </w:r>
    </w:p>
    <w:p w14:paraId="1C2843E2" w14:textId="77777777" w:rsidR="00547F27" w:rsidRPr="00561653" w:rsidRDefault="00547F27" w:rsidP="00B95B68">
      <w:pPr>
        <w:pStyle w:val="ListParagraph"/>
        <w:numPr>
          <w:ilvl w:val="0"/>
          <w:numId w:val="20"/>
        </w:numPr>
        <w:spacing w:before="120" w:line="240" w:lineRule="auto"/>
        <w:contextualSpacing w:val="0"/>
        <w:rPr>
          <w:rFonts w:ascii="Arial" w:hAnsi="Arial" w:cs="Arial"/>
          <w:color w:val="9900FF"/>
          <w:lang w:eastAsia="en-GB"/>
        </w:rPr>
      </w:pPr>
      <w:r w:rsidRPr="00561653">
        <w:rPr>
          <w:rFonts w:ascii="Arial" w:hAnsi="Arial" w:cs="Arial"/>
          <w:color w:val="9900FF"/>
          <w:lang w:eastAsia="en-GB"/>
        </w:rPr>
        <w:t>Check that all requirements are fully implemented. (1)</w:t>
      </w:r>
    </w:p>
    <w:p w14:paraId="4FC0FD1B" w14:textId="77777777" w:rsidR="00547F27" w:rsidRPr="00561653" w:rsidRDefault="00547F27" w:rsidP="00B95B68">
      <w:pPr>
        <w:pStyle w:val="ListParagraph"/>
        <w:numPr>
          <w:ilvl w:val="0"/>
          <w:numId w:val="20"/>
        </w:numPr>
        <w:spacing w:before="120" w:line="240" w:lineRule="auto"/>
        <w:contextualSpacing w:val="0"/>
        <w:rPr>
          <w:rFonts w:ascii="Arial" w:hAnsi="Arial" w:cs="Arial"/>
          <w:color w:val="9900FF"/>
          <w:lang w:eastAsia="en-GB"/>
        </w:rPr>
      </w:pPr>
      <w:r w:rsidRPr="00561653">
        <w:rPr>
          <w:rFonts w:ascii="Arial" w:hAnsi="Arial" w:cs="Arial"/>
          <w:color w:val="9900FF"/>
          <w:lang w:eastAsia="en-GB"/>
        </w:rPr>
        <w:t>Check if there is an existing test for the code. (1)</w:t>
      </w:r>
    </w:p>
    <w:p w14:paraId="3D7D6FBE" w14:textId="777E7CFB" w:rsidR="00E54AB2" w:rsidRPr="00561653" w:rsidRDefault="00547F27" w:rsidP="00B95B68">
      <w:pPr>
        <w:pStyle w:val="ListParagraph"/>
        <w:numPr>
          <w:ilvl w:val="0"/>
          <w:numId w:val="20"/>
        </w:numPr>
        <w:spacing w:before="120" w:line="240" w:lineRule="auto"/>
        <w:contextualSpacing w:val="0"/>
        <w:rPr>
          <w:rFonts w:ascii="Arial" w:hAnsi="Arial" w:cs="Arial"/>
          <w:color w:val="9900FF"/>
          <w:lang w:eastAsia="en-GB"/>
        </w:rPr>
      </w:pPr>
      <w:r w:rsidRPr="00561653">
        <w:rPr>
          <w:rFonts w:ascii="Arial" w:hAnsi="Arial" w:cs="Arial"/>
          <w:color w:val="9900FF"/>
          <w:lang w:eastAsia="en-GB"/>
        </w:rPr>
        <w:t>Check that the code conforms to existing style guidelines. (1)</w:t>
      </w:r>
    </w:p>
    <w:p w14:paraId="4A8D97C7" w14:textId="62AE3020" w:rsidR="006C7833" w:rsidRDefault="006C7833" w:rsidP="006C7833">
      <w:pPr>
        <w:spacing w:before="120" w:line="240" w:lineRule="auto"/>
        <w:rPr>
          <w:rFonts w:cs="Arial"/>
          <w:color w:val="FF0000"/>
          <w:lang w:eastAsia="en-GB"/>
        </w:rPr>
      </w:pPr>
    </w:p>
    <w:p w14:paraId="4F793A07" w14:textId="105A62EE" w:rsidR="006C7833" w:rsidRPr="006C7833" w:rsidRDefault="006C7833" w:rsidP="006C7833">
      <w:pPr>
        <w:pStyle w:val="1BODYTEXT"/>
        <w:pBdr>
          <w:top w:val="single" w:sz="18" w:space="1" w:color="009E4C"/>
          <w:left w:val="single" w:sz="18" w:space="4" w:color="009E4C"/>
          <w:bottom w:val="single" w:sz="18" w:space="1" w:color="009E4C"/>
          <w:right w:val="single" w:sz="18" w:space="4" w:color="009E4C"/>
        </w:pBdr>
        <w:spacing w:before="160" w:after="0" w:line="240" w:lineRule="auto"/>
        <w:ind w:left="7543"/>
      </w:pPr>
      <w:r>
        <w:t xml:space="preserve">Total marks: </w:t>
      </w:r>
      <w:r w:rsidR="00C55322">
        <w:t>40</w:t>
      </w:r>
    </w:p>
    <w:sectPr w:rsidR="006C7833" w:rsidRPr="006C7833"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EB2D" w14:textId="77777777" w:rsidR="009A134B" w:rsidRDefault="009A134B">
      <w:r>
        <w:separator/>
      </w:r>
    </w:p>
    <w:p w14:paraId="5A35DF22" w14:textId="77777777" w:rsidR="009A134B" w:rsidRDefault="009A134B"/>
  </w:endnote>
  <w:endnote w:type="continuationSeparator" w:id="0">
    <w:p w14:paraId="18374AA9" w14:textId="77777777" w:rsidR="009A134B" w:rsidRDefault="009A134B">
      <w:r>
        <w:continuationSeparator/>
      </w:r>
    </w:p>
    <w:p w14:paraId="1C37FE74" w14:textId="77777777" w:rsidR="009A134B" w:rsidRDefault="009A1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212AD" w14:textId="77777777" w:rsidR="009A134B" w:rsidRDefault="009A134B">
      <w:r>
        <w:separator/>
      </w:r>
    </w:p>
    <w:p w14:paraId="05D34BD2" w14:textId="77777777" w:rsidR="009A134B" w:rsidRDefault="009A134B"/>
  </w:footnote>
  <w:footnote w:type="continuationSeparator" w:id="0">
    <w:p w14:paraId="0EBFF42C" w14:textId="77777777" w:rsidR="009A134B" w:rsidRDefault="009A134B">
      <w:r>
        <w:continuationSeparator/>
      </w:r>
    </w:p>
    <w:p w14:paraId="7506F1DB" w14:textId="77777777" w:rsidR="009A134B" w:rsidRDefault="009A13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BF2F8E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266ADB1A" w14:textId="5024415F" w:rsidR="00E324C4" w:rsidRPr="00034D36" w:rsidRDefault="00E324C4" w:rsidP="00E324C4">
                          <w:pPr>
                            <w:rPr>
                              <w:b/>
                              <w:bCs/>
                            </w:rPr>
                          </w:pPr>
                          <w:r>
                            <w:rPr>
                              <w:b/>
                              <w:bCs/>
                            </w:rPr>
                            <w:t>TOPIC 5: ISSUES AND IMPACTS</w:t>
                          </w:r>
                        </w:p>
                        <w:p w14:paraId="42A7CAA3" w14:textId="6F45C96E" w:rsidR="00652F9F" w:rsidRPr="00A55286" w:rsidRDefault="00AD19F2" w:rsidP="003B1E7E">
                          <w:pPr>
                            <w:spacing w:before="180"/>
                            <w:rPr>
                              <w:rFonts w:cs="Arial"/>
                              <w:b/>
                              <w:bCs/>
                              <w:sz w:val="36"/>
                              <w:szCs w:val="36"/>
                            </w:rPr>
                          </w:pPr>
                          <w:r>
                            <w:rPr>
                              <w:rFonts w:cs="Arial"/>
                              <w:b/>
                              <w:bCs/>
                              <w:sz w:val="36"/>
                              <w:szCs w:val="36"/>
                            </w:rPr>
                            <w:t>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" fillcolor="#009e4c" stroked="f" strokeweight=".5pt">
              <v:fill opacity="32639f"/>
              <v:textbox style="mso-fit-shape-to-text:t">
                <w:txbxContent>
                  <w:p w14:paraId="266ADB1A" w14:textId="5024415F" w:rsidR="00E324C4" w:rsidRPr="00034D36" w:rsidRDefault="00E324C4" w:rsidP="00E324C4">
                    <w:pPr>
                      <w:rPr>
                        <w:b/>
                        <w:bCs/>
                      </w:rPr>
                    </w:pPr>
                    <w:r>
                      <w:rPr>
                        <w:b/>
                        <w:bCs/>
                      </w:rPr>
                      <w:t>TOPIC 5: ISSUES AND IMPACTS</w:t>
                    </w:r>
                  </w:p>
                  <w:p w14:paraId="42A7CAA3" w14:textId="6F45C96E" w:rsidR="00652F9F" w:rsidRPr="00A55286" w:rsidRDefault="00AD19F2" w:rsidP="003B1E7E">
                    <w:pPr>
                      <w:spacing w:before="180"/>
                      <w:rPr>
                        <w:rFonts w:cs="Arial"/>
                        <w:b/>
                        <w:bCs/>
                        <w:sz w:val="36"/>
                        <w:szCs w:val="36"/>
                      </w:rPr>
                    </w:pPr>
                    <w:r>
                      <w:rPr>
                        <w:rFonts w:cs="Arial"/>
                        <w:b/>
                        <w:bCs/>
                        <w:sz w:val="36"/>
                        <w:szCs w:val="36"/>
                      </w:rPr>
                      <w:t>Assessment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 w15:restartNumberingAfterBreak="0">
    <w:nsid w:val="09AA60E8"/>
    <w:multiLevelType w:val="hybridMultilevel"/>
    <w:tmpl w:val="EF22AD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66396"/>
    <w:multiLevelType w:val="multilevel"/>
    <w:tmpl w:val="917CBDE4"/>
    <w:lvl w:ilvl="0">
      <w:start w:val="1"/>
      <w:numFmt w:val="lowerLetter"/>
      <w:lvlText w:val="%1"/>
      <w:lvlJc w:val="left"/>
      <w:pPr>
        <w:ind w:left="360" w:hanging="360"/>
      </w:pPr>
      <w:rPr>
        <w:rFonts w:hint="default"/>
        <w:b/>
        <w:i w:val="0"/>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5" w15:restartNumberingAfterBreak="0">
    <w:nsid w:val="2F5331AE"/>
    <w:multiLevelType w:val="multilevel"/>
    <w:tmpl w:val="CD3E7E5E"/>
    <w:lvl w:ilvl="0">
      <w:start w:val="1"/>
      <w:numFmt w:val="lowerLetter"/>
      <w:lvlText w:val="%1"/>
      <w:lvlJc w:val="left"/>
      <w:pPr>
        <w:ind w:left="360" w:hanging="360"/>
      </w:pPr>
      <w:rPr>
        <w:rFonts w:hint="default"/>
        <w:b/>
        <w:i w:val="0"/>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6" w15:restartNumberingAfterBreak="0">
    <w:nsid w:val="395E00B2"/>
    <w:multiLevelType w:val="multilevel"/>
    <w:tmpl w:val="7042349A"/>
    <w:lvl w:ilvl="0">
      <w:start w:val="1"/>
      <w:numFmt w:val="lowerLetter"/>
      <w:lvlText w:val="%1"/>
      <w:lvlJc w:val="left"/>
      <w:pPr>
        <w:ind w:left="360" w:hanging="360"/>
      </w:pPr>
      <w:rPr>
        <w:rFonts w:hint="default"/>
        <w:b/>
        <w:i w:val="0"/>
        <w:color w:val="000000" w:themeColor="text1"/>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7" w15:restartNumberingAfterBreak="0">
    <w:nsid w:val="458F32CA"/>
    <w:multiLevelType w:val="multilevel"/>
    <w:tmpl w:val="26AE3B3A"/>
    <w:lvl w:ilvl="0">
      <w:start w:val="1"/>
      <w:numFmt w:val="lowerLetter"/>
      <w:lvlText w:val="%1"/>
      <w:lvlJc w:val="left"/>
      <w:pPr>
        <w:ind w:left="360" w:hanging="360"/>
      </w:pPr>
      <w:rPr>
        <w:rFonts w:hint="default"/>
        <w:b/>
        <w:i w:val="0"/>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8" w15:restartNumberingAfterBreak="0">
    <w:nsid w:val="4D0F7EDC"/>
    <w:multiLevelType w:val="multilevel"/>
    <w:tmpl w:val="AE940C78"/>
    <w:lvl w:ilvl="0">
      <w:start w:val="1"/>
      <w:numFmt w:val="lowerLetter"/>
      <w:lvlText w:val="%1"/>
      <w:lvlJc w:val="left"/>
      <w:pPr>
        <w:ind w:left="360" w:hanging="360"/>
      </w:pPr>
      <w:rPr>
        <w:rFonts w:hint="default"/>
        <w:b/>
        <w:i w:val="0"/>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9" w15:restartNumberingAfterBreak="0">
    <w:nsid w:val="50E23834"/>
    <w:multiLevelType w:val="multilevel"/>
    <w:tmpl w:val="248C9406"/>
    <w:lvl w:ilvl="0">
      <w:start w:val="1"/>
      <w:numFmt w:val="lowerLetter"/>
      <w:lvlText w:val="%1"/>
      <w:lvlJc w:val="left"/>
      <w:pPr>
        <w:ind w:left="502" w:hanging="360"/>
      </w:pPr>
      <w:rPr>
        <w:rFonts w:hint="default"/>
        <w:b/>
        <w:i w:val="0"/>
        <w:color w:val="000000" w:themeColor="text1"/>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0" w15:restartNumberingAfterBreak="0">
    <w:nsid w:val="51E86641"/>
    <w:multiLevelType w:val="multilevel"/>
    <w:tmpl w:val="2C5417B0"/>
    <w:lvl w:ilvl="0">
      <w:start w:val="1"/>
      <w:numFmt w:val="lowerLetter"/>
      <w:lvlText w:val="%1"/>
      <w:lvlJc w:val="left"/>
      <w:pPr>
        <w:ind w:left="360" w:hanging="360"/>
      </w:pPr>
      <w:rPr>
        <w:rFonts w:hint="default"/>
        <w:b/>
        <w:i w:val="0"/>
        <w:color w:val="000000" w:themeColor="text1"/>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1" w15:restartNumberingAfterBreak="0">
    <w:nsid w:val="55DA46E7"/>
    <w:multiLevelType w:val="multilevel"/>
    <w:tmpl w:val="AAE6E8EA"/>
    <w:lvl w:ilvl="0">
      <w:start w:val="1"/>
      <w:numFmt w:val="lowerLetter"/>
      <w:lvlText w:val="%1"/>
      <w:lvlJc w:val="left"/>
      <w:pPr>
        <w:ind w:left="360" w:hanging="360"/>
      </w:pPr>
      <w:rPr>
        <w:rFonts w:hint="default"/>
        <w:b/>
        <w:i w:val="0"/>
        <w:color w:val="000000" w:themeColor="text1"/>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2"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DD5E05"/>
    <w:multiLevelType w:val="multilevel"/>
    <w:tmpl w:val="EA94EDE4"/>
    <w:lvl w:ilvl="0">
      <w:start w:val="1"/>
      <w:numFmt w:val="lowerLetter"/>
      <w:lvlText w:val="%1"/>
      <w:lvlJc w:val="left"/>
      <w:pPr>
        <w:ind w:left="360" w:hanging="360"/>
      </w:pPr>
      <w:rPr>
        <w:rFonts w:hint="default"/>
        <w:b/>
        <w:i w:val="0"/>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4"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779F5138"/>
    <w:multiLevelType w:val="hybridMultilevel"/>
    <w:tmpl w:val="2E888E3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C661A25"/>
    <w:multiLevelType w:val="hybridMultilevel"/>
    <w:tmpl w:val="63A8A2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C855D53"/>
    <w:multiLevelType w:val="multilevel"/>
    <w:tmpl w:val="E30E541E"/>
    <w:lvl w:ilvl="0">
      <w:start w:val="1"/>
      <w:numFmt w:val="lowerLetter"/>
      <w:lvlText w:val="%1"/>
      <w:lvlJc w:val="left"/>
      <w:pPr>
        <w:ind w:left="360" w:hanging="360"/>
      </w:pPr>
      <w:rPr>
        <w:rFonts w:hint="default"/>
        <w:b/>
        <w:i w:val="0"/>
        <w:color w:val="000000" w:themeColor="text1"/>
        <w:sz w:val="24"/>
        <w:vertAlign w:val="baseline"/>
      </w:rPr>
    </w:lvl>
    <w:lvl w:ilvl="1">
      <w:start w:val="1"/>
      <w:numFmt w:val="lowerLetter"/>
      <w:lvlText w:val="%2"/>
      <w:lvlJc w:val="left"/>
      <w:pPr>
        <w:ind w:left="1080" w:hanging="360"/>
      </w:pPr>
      <w:rPr>
        <w:rFonts w:hint="default"/>
        <w:b/>
        <w:i w:val="0"/>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num w:numId="1" w16cid:durableId="710425832">
    <w:abstractNumId w:val="17"/>
  </w:num>
  <w:num w:numId="2" w16cid:durableId="1738892062">
    <w:abstractNumId w:val="15"/>
  </w:num>
  <w:num w:numId="3" w16cid:durableId="1533417009">
    <w:abstractNumId w:val="0"/>
  </w:num>
  <w:num w:numId="4" w16cid:durableId="2054385925">
    <w:abstractNumId w:val="14"/>
  </w:num>
  <w:num w:numId="5" w16cid:durableId="782385680">
    <w:abstractNumId w:val="2"/>
  </w:num>
  <w:num w:numId="6" w16cid:durableId="1959484925">
    <w:abstractNumId w:val="3"/>
  </w:num>
  <w:num w:numId="7" w16cid:durableId="2140175582">
    <w:abstractNumId w:val="12"/>
  </w:num>
  <w:num w:numId="8" w16cid:durableId="119540516">
    <w:abstractNumId w:val="8"/>
  </w:num>
  <w:num w:numId="9" w16cid:durableId="271592932">
    <w:abstractNumId w:val="7"/>
  </w:num>
  <w:num w:numId="10" w16cid:durableId="189531788">
    <w:abstractNumId w:val="13"/>
  </w:num>
  <w:num w:numId="11" w16cid:durableId="2030331087">
    <w:abstractNumId w:val="10"/>
  </w:num>
  <w:num w:numId="12" w16cid:durableId="79059986">
    <w:abstractNumId w:val="19"/>
  </w:num>
  <w:num w:numId="13" w16cid:durableId="303124238">
    <w:abstractNumId w:val="6"/>
  </w:num>
  <w:num w:numId="14" w16cid:durableId="1179999823">
    <w:abstractNumId w:val="9"/>
  </w:num>
  <w:num w:numId="15" w16cid:durableId="509486414">
    <w:abstractNumId w:val="11"/>
  </w:num>
  <w:num w:numId="16" w16cid:durableId="1841045841">
    <w:abstractNumId w:val="5"/>
  </w:num>
  <w:num w:numId="17" w16cid:durableId="600450295">
    <w:abstractNumId w:val="4"/>
  </w:num>
  <w:num w:numId="18" w16cid:durableId="1422066631">
    <w:abstractNumId w:val="18"/>
  </w:num>
  <w:num w:numId="19" w16cid:durableId="1938903688">
    <w:abstractNumId w:val="16"/>
  </w:num>
  <w:num w:numId="20" w16cid:durableId="48170094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17FDD"/>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243DE"/>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7F27"/>
    <w:rsid w:val="00552F6E"/>
    <w:rsid w:val="00554868"/>
    <w:rsid w:val="00554A39"/>
    <w:rsid w:val="00561653"/>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4B78"/>
    <w:rsid w:val="00646357"/>
    <w:rsid w:val="00647A1D"/>
    <w:rsid w:val="00650293"/>
    <w:rsid w:val="00651C65"/>
    <w:rsid w:val="006524EC"/>
    <w:rsid w:val="00652F9F"/>
    <w:rsid w:val="00660942"/>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C7833"/>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34B"/>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4E52"/>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19F2"/>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5B68"/>
    <w:rsid w:val="00B96032"/>
    <w:rsid w:val="00BA08D7"/>
    <w:rsid w:val="00BA0C62"/>
    <w:rsid w:val="00BA0F2A"/>
    <w:rsid w:val="00BA1D72"/>
    <w:rsid w:val="00BA2F17"/>
    <w:rsid w:val="00BA3398"/>
    <w:rsid w:val="00BB1ED3"/>
    <w:rsid w:val="00BB4BA3"/>
    <w:rsid w:val="00BB75D3"/>
    <w:rsid w:val="00BC06C6"/>
    <w:rsid w:val="00BC3113"/>
    <w:rsid w:val="00BC599C"/>
    <w:rsid w:val="00BD1C73"/>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5322"/>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97814"/>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CB1"/>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4"/>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7"/>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5"/>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6"/>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E5165C22-2227-44FE-A29F-77BD9C330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9A883F-BA45-4BB4-849E-F20D69B14FA7}">
  <ds:schemaRefs>
    <ds:schemaRef ds:uri="http://schemas.microsoft.com/sharepoint/v3/contenttype/forms"/>
  </ds:schemaRefs>
</ds:datastoreItem>
</file>

<file path=customXml/itemProps3.xml><?xml version="1.0" encoding="utf-8"?>
<ds:datastoreItem xmlns:ds="http://schemas.openxmlformats.org/officeDocument/2006/customXml" ds:itemID="{717ABAA0-56E7-4BF6-A806-BBA034282E62}">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6943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3</cp:revision>
  <cp:lastPrinted>2020-05-14T10:42:00Z</cp:lastPrinted>
  <dcterms:created xsi:type="dcterms:W3CDTF">2022-10-12T14:24:00Z</dcterms:created>
  <dcterms:modified xsi:type="dcterms:W3CDTF">2022-10-14T11:26:00Z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